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C1176" w14:textId="06859DB0" w:rsidR="00C704E2" w:rsidRPr="00140BC1" w:rsidRDefault="007E3139" w:rsidP="007102FB">
      <w:pPr>
        <w:pStyle w:val="ConsPlusNormal"/>
        <w:rPr>
          <w:b/>
          <w:bCs/>
          <w:sz w:val="28"/>
          <w:szCs w:val="28"/>
        </w:rPr>
      </w:pPr>
      <w:r w:rsidRPr="007102FB">
        <w:rPr>
          <w:b/>
          <w:bCs/>
          <w:sz w:val="28"/>
          <w:szCs w:val="28"/>
        </w:rPr>
        <w:t xml:space="preserve"> </w:t>
      </w:r>
      <w:r w:rsidR="00140BC1">
        <w:rPr>
          <w:b/>
          <w:bCs/>
          <w:sz w:val="28"/>
          <w:szCs w:val="28"/>
        </w:rPr>
        <w:t>ПРОЕКТ</w:t>
      </w:r>
    </w:p>
    <w:p w14:paraId="0442F02D" w14:textId="77777777" w:rsidR="00BF2028" w:rsidRPr="00436144" w:rsidRDefault="008368EC" w:rsidP="00BF2028">
      <w:pPr>
        <w:pStyle w:val="a9"/>
        <w:ind w:left="5103"/>
        <w:jc w:val="right"/>
        <w:rPr>
          <w:sz w:val="28"/>
          <w:szCs w:val="28"/>
        </w:rPr>
      </w:pPr>
      <w:r>
        <w:rPr>
          <w:b/>
          <w:sz w:val="28"/>
          <w:szCs w:val="28"/>
        </w:rPr>
        <w:tab/>
        <w:t xml:space="preserve">                                                                                                </w:t>
      </w:r>
      <w:r w:rsidR="00BF2028" w:rsidRPr="00436144">
        <w:rPr>
          <w:sz w:val="28"/>
          <w:szCs w:val="28"/>
        </w:rPr>
        <w:t xml:space="preserve">Приложение </w:t>
      </w:r>
    </w:p>
    <w:p w14:paraId="1704A81F" w14:textId="77777777" w:rsidR="00BF2028" w:rsidRPr="00436144" w:rsidRDefault="00BF2028" w:rsidP="00BF2028">
      <w:pPr>
        <w:pStyle w:val="a9"/>
        <w:ind w:left="5103"/>
        <w:jc w:val="right"/>
        <w:rPr>
          <w:sz w:val="28"/>
          <w:szCs w:val="28"/>
        </w:rPr>
      </w:pPr>
      <w:r>
        <w:rPr>
          <w:sz w:val="28"/>
          <w:szCs w:val="28"/>
        </w:rPr>
        <w:t xml:space="preserve">к </w:t>
      </w:r>
      <w:r w:rsidRPr="00436144">
        <w:rPr>
          <w:sz w:val="28"/>
          <w:szCs w:val="28"/>
        </w:rPr>
        <w:t>постановлени</w:t>
      </w:r>
      <w:r>
        <w:rPr>
          <w:sz w:val="28"/>
          <w:szCs w:val="28"/>
        </w:rPr>
        <w:t>ю</w:t>
      </w:r>
      <w:r w:rsidRPr="00436144">
        <w:rPr>
          <w:sz w:val="28"/>
          <w:szCs w:val="28"/>
        </w:rPr>
        <w:t xml:space="preserve"> администрации</w:t>
      </w:r>
    </w:p>
    <w:p w14:paraId="28B26276" w14:textId="77777777" w:rsidR="00BF2028" w:rsidRPr="00436144" w:rsidRDefault="00BF2028" w:rsidP="00BF2028">
      <w:pPr>
        <w:pStyle w:val="a9"/>
        <w:ind w:left="5103"/>
        <w:jc w:val="right"/>
        <w:rPr>
          <w:sz w:val="28"/>
          <w:szCs w:val="28"/>
        </w:rPr>
      </w:pPr>
      <w:r w:rsidRPr="00436144">
        <w:rPr>
          <w:sz w:val="28"/>
          <w:szCs w:val="28"/>
        </w:rPr>
        <w:t>от «</w:t>
      </w:r>
      <w:r>
        <w:rPr>
          <w:sz w:val="28"/>
          <w:szCs w:val="28"/>
        </w:rPr>
        <w:t>___</w:t>
      </w:r>
      <w:r w:rsidRPr="00436144">
        <w:rPr>
          <w:sz w:val="28"/>
          <w:szCs w:val="28"/>
        </w:rPr>
        <w:t xml:space="preserve">» </w:t>
      </w:r>
      <w:r>
        <w:rPr>
          <w:sz w:val="28"/>
          <w:szCs w:val="28"/>
        </w:rPr>
        <w:t>_______</w:t>
      </w:r>
      <w:r w:rsidRPr="00436144">
        <w:rPr>
          <w:sz w:val="28"/>
          <w:szCs w:val="28"/>
        </w:rPr>
        <w:t xml:space="preserve"> 202</w:t>
      </w:r>
      <w:r>
        <w:rPr>
          <w:sz w:val="28"/>
          <w:szCs w:val="28"/>
        </w:rPr>
        <w:t>4</w:t>
      </w:r>
      <w:r w:rsidRPr="00436144">
        <w:rPr>
          <w:sz w:val="28"/>
          <w:szCs w:val="28"/>
        </w:rPr>
        <w:t xml:space="preserve"> г. № </w:t>
      </w:r>
      <w:r>
        <w:rPr>
          <w:sz w:val="28"/>
          <w:szCs w:val="28"/>
        </w:rPr>
        <w:t>____</w:t>
      </w:r>
    </w:p>
    <w:p w14:paraId="1C9C0D63" w14:textId="5E78215B" w:rsidR="00BF2028" w:rsidRDefault="008368EC" w:rsidP="008368EC">
      <w:pPr>
        <w:tabs>
          <w:tab w:val="left" w:pos="424"/>
          <w:tab w:val="right" w:pos="9355"/>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F2028">
        <w:rPr>
          <w:rFonts w:ascii="Times New Roman" w:eastAsia="Times New Roman" w:hAnsi="Times New Roman" w:cs="Times New Roman"/>
          <w:b/>
          <w:sz w:val="28"/>
          <w:szCs w:val="28"/>
          <w:lang w:eastAsia="ru-RU"/>
        </w:rPr>
        <w:t xml:space="preserve"> </w:t>
      </w:r>
    </w:p>
    <w:p w14:paraId="044D3164" w14:textId="19C02E95" w:rsidR="00024D96" w:rsidRDefault="00BF2028" w:rsidP="00BF2028">
      <w:pPr>
        <w:tabs>
          <w:tab w:val="left" w:pos="689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r>
    </w:p>
    <w:p w14:paraId="420483BC" w14:textId="5FD8C9B5" w:rsidR="008E0EFA" w:rsidRPr="008E0EFA" w:rsidRDefault="008E0EFA" w:rsidP="008E0EFA">
      <w:pPr>
        <w:spacing w:after="0" w:line="240" w:lineRule="auto"/>
        <w:jc w:val="center"/>
        <w:rPr>
          <w:rFonts w:ascii="Times New Roman" w:eastAsia="Times New Roman" w:hAnsi="Times New Roman" w:cs="Times New Roman"/>
          <w:b/>
          <w:sz w:val="28"/>
          <w:szCs w:val="28"/>
          <w:lang w:eastAsia="ru-RU"/>
        </w:rPr>
      </w:pPr>
      <w:r w:rsidRPr="008E0EFA">
        <w:rPr>
          <w:rFonts w:ascii="Times New Roman" w:eastAsia="Times New Roman" w:hAnsi="Times New Roman" w:cs="Times New Roman"/>
          <w:b/>
          <w:sz w:val="28"/>
          <w:szCs w:val="28"/>
          <w:lang w:eastAsia="ru-RU"/>
        </w:rPr>
        <w:t xml:space="preserve">ПРОГРАММА </w:t>
      </w:r>
      <w:r w:rsidR="007A22A2">
        <w:rPr>
          <w:rFonts w:ascii="Times New Roman" w:eastAsia="Times New Roman" w:hAnsi="Times New Roman" w:cs="Times New Roman"/>
          <w:b/>
          <w:sz w:val="28"/>
          <w:szCs w:val="28"/>
          <w:lang w:eastAsia="ru-RU"/>
        </w:rPr>
        <w:t xml:space="preserve"> </w:t>
      </w:r>
    </w:p>
    <w:p w14:paraId="423E89BB" w14:textId="6AD64B56" w:rsidR="008E0EFA" w:rsidRPr="008E0EFA" w:rsidRDefault="008E0EFA" w:rsidP="008E0EFA">
      <w:pPr>
        <w:suppressAutoHyphens/>
        <w:spacing w:after="0" w:line="240" w:lineRule="auto"/>
        <w:jc w:val="center"/>
        <w:rPr>
          <w:rFonts w:ascii="Times New Roman" w:eastAsia="Times New Roman" w:hAnsi="Times New Roman" w:cs="Times New Roman"/>
          <w:b/>
          <w:bCs/>
          <w:color w:val="000000"/>
          <w:sz w:val="28"/>
          <w:szCs w:val="28"/>
          <w:lang w:eastAsia="ru-RU"/>
        </w:rPr>
      </w:pPr>
      <w:r w:rsidRPr="008E0EFA">
        <w:rPr>
          <w:rFonts w:ascii="Times New Roman" w:eastAsia="Times New Roman" w:hAnsi="Times New Roman" w:cs="Times New Roman"/>
          <w:b/>
          <w:sz w:val="28"/>
          <w:szCs w:val="28"/>
          <w:lang w:eastAsia="ru-RU"/>
        </w:rPr>
        <w:t xml:space="preserve">профилактики рисков причинения вреда (ущерба) охраняемым законом ценностям в сфере муниципального жилищного контроля </w:t>
      </w:r>
      <w:r w:rsidRPr="008E0EFA">
        <w:rPr>
          <w:rFonts w:ascii="Times New Roman" w:eastAsia="Times New Roman" w:hAnsi="Times New Roman" w:cs="Times New Roman"/>
          <w:b/>
          <w:bCs/>
          <w:color w:val="000000"/>
          <w:sz w:val="28"/>
          <w:szCs w:val="28"/>
          <w:lang w:eastAsia="ru-RU"/>
        </w:rPr>
        <w:t xml:space="preserve">на территории </w:t>
      </w:r>
      <w:r w:rsidR="007A22A2">
        <w:rPr>
          <w:rFonts w:ascii="Times New Roman" w:eastAsia="Times New Roman" w:hAnsi="Times New Roman" w:cs="Times New Roman"/>
          <w:b/>
          <w:bCs/>
          <w:color w:val="000000"/>
          <w:sz w:val="28"/>
          <w:szCs w:val="28"/>
          <w:lang w:eastAsia="ru-RU"/>
        </w:rPr>
        <w:t>Свердловско</w:t>
      </w:r>
      <w:r w:rsidR="00A95DC5">
        <w:rPr>
          <w:rFonts w:ascii="Times New Roman" w:eastAsia="Times New Roman" w:hAnsi="Times New Roman" w:cs="Times New Roman"/>
          <w:b/>
          <w:bCs/>
          <w:color w:val="000000"/>
          <w:sz w:val="28"/>
          <w:szCs w:val="28"/>
          <w:lang w:eastAsia="ru-RU"/>
        </w:rPr>
        <w:t>го</w:t>
      </w:r>
      <w:r w:rsidR="007A22A2">
        <w:rPr>
          <w:rFonts w:ascii="Times New Roman" w:eastAsia="Times New Roman" w:hAnsi="Times New Roman" w:cs="Times New Roman"/>
          <w:b/>
          <w:bCs/>
          <w:color w:val="000000"/>
          <w:sz w:val="28"/>
          <w:szCs w:val="28"/>
          <w:lang w:eastAsia="ru-RU"/>
        </w:rPr>
        <w:t xml:space="preserve"> городско</w:t>
      </w:r>
      <w:r w:rsidR="00A95DC5">
        <w:rPr>
          <w:rFonts w:ascii="Times New Roman" w:eastAsia="Times New Roman" w:hAnsi="Times New Roman" w:cs="Times New Roman"/>
          <w:b/>
          <w:bCs/>
          <w:color w:val="000000"/>
          <w:sz w:val="28"/>
          <w:szCs w:val="28"/>
          <w:lang w:eastAsia="ru-RU"/>
        </w:rPr>
        <w:t>го</w:t>
      </w:r>
      <w:r w:rsidRPr="008E0EFA">
        <w:rPr>
          <w:rFonts w:ascii="Times New Roman" w:eastAsia="Times New Roman" w:hAnsi="Times New Roman" w:cs="Times New Roman"/>
          <w:b/>
          <w:bCs/>
          <w:color w:val="000000"/>
          <w:sz w:val="28"/>
          <w:szCs w:val="28"/>
          <w:lang w:eastAsia="ru-RU"/>
        </w:rPr>
        <w:t xml:space="preserve"> поселени</w:t>
      </w:r>
      <w:r w:rsidR="00A95DC5">
        <w:rPr>
          <w:rFonts w:ascii="Times New Roman" w:eastAsia="Times New Roman" w:hAnsi="Times New Roman" w:cs="Times New Roman"/>
          <w:b/>
          <w:bCs/>
          <w:color w:val="000000"/>
          <w:sz w:val="28"/>
          <w:szCs w:val="28"/>
          <w:lang w:eastAsia="ru-RU"/>
        </w:rPr>
        <w:t>я</w:t>
      </w:r>
      <w:r w:rsidRPr="008E0EFA">
        <w:rPr>
          <w:rFonts w:ascii="Times New Roman" w:eastAsia="Times New Roman" w:hAnsi="Times New Roman" w:cs="Times New Roman"/>
          <w:b/>
          <w:bCs/>
          <w:color w:val="000000"/>
          <w:sz w:val="28"/>
          <w:szCs w:val="28"/>
          <w:lang w:eastAsia="ru-RU"/>
        </w:rPr>
        <w:t xml:space="preserve"> </w:t>
      </w:r>
      <w:r w:rsidR="007A22A2">
        <w:rPr>
          <w:rFonts w:ascii="Times New Roman" w:eastAsia="Times New Roman" w:hAnsi="Times New Roman" w:cs="Times New Roman"/>
          <w:b/>
          <w:bCs/>
          <w:color w:val="000000"/>
          <w:sz w:val="28"/>
          <w:szCs w:val="28"/>
          <w:lang w:eastAsia="ru-RU"/>
        </w:rPr>
        <w:t>Всеволожского</w:t>
      </w:r>
      <w:r w:rsidRPr="008E0EFA">
        <w:rPr>
          <w:rFonts w:ascii="Times New Roman" w:eastAsia="Times New Roman" w:hAnsi="Times New Roman" w:cs="Times New Roman"/>
          <w:b/>
          <w:bCs/>
          <w:color w:val="000000"/>
          <w:sz w:val="28"/>
          <w:szCs w:val="28"/>
          <w:lang w:eastAsia="ru-RU"/>
        </w:rPr>
        <w:t xml:space="preserve"> муниципального района Ленинградской области</w:t>
      </w:r>
      <w:r w:rsidR="007A22A2">
        <w:rPr>
          <w:rFonts w:ascii="Times New Roman" w:eastAsia="Times New Roman" w:hAnsi="Times New Roman" w:cs="Times New Roman"/>
          <w:b/>
          <w:bCs/>
          <w:color w:val="000000"/>
          <w:sz w:val="28"/>
          <w:szCs w:val="28"/>
          <w:lang w:eastAsia="ru-RU"/>
        </w:rPr>
        <w:t xml:space="preserve"> </w:t>
      </w:r>
      <w:r w:rsidR="00495A70" w:rsidRPr="008E0EFA">
        <w:rPr>
          <w:rFonts w:ascii="Times New Roman" w:eastAsia="Times New Roman" w:hAnsi="Times New Roman" w:cs="Times New Roman"/>
          <w:b/>
          <w:sz w:val="28"/>
          <w:szCs w:val="28"/>
          <w:lang w:eastAsia="ru-RU"/>
        </w:rPr>
        <w:t>на 202</w:t>
      </w:r>
      <w:r w:rsidR="00A95DC5">
        <w:rPr>
          <w:rFonts w:ascii="Times New Roman" w:eastAsia="Times New Roman" w:hAnsi="Times New Roman" w:cs="Times New Roman"/>
          <w:b/>
          <w:sz w:val="28"/>
          <w:szCs w:val="28"/>
          <w:lang w:eastAsia="ru-RU"/>
        </w:rPr>
        <w:t>5</w:t>
      </w:r>
      <w:r w:rsidR="00495A70" w:rsidRPr="008E0EFA">
        <w:rPr>
          <w:rFonts w:ascii="Times New Roman" w:eastAsia="Times New Roman" w:hAnsi="Times New Roman" w:cs="Times New Roman"/>
          <w:b/>
          <w:sz w:val="28"/>
          <w:szCs w:val="28"/>
          <w:lang w:eastAsia="ru-RU"/>
        </w:rPr>
        <w:t xml:space="preserve"> год</w:t>
      </w:r>
      <w:r w:rsidR="00495A70">
        <w:rPr>
          <w:rFonts w:ascii="Times New Roman" w:eastAsia="Times New Roman" w:hAnsi="Times New Roman" w:cs="Times New Roman"/>
          <w:b/>
          <w:sz w:val="28"/>
          <w:szCs w:val="28"/>
          <w:lang w:eastAsia="ru-RU"/>
        </w:rPr>
        <w:t xml:space="preserve"> </w:t>
      </w:r>
    </w:p>
    <w:p w14:paraId="0F103DD7" w14:textId="77777777" w:rsidR="008E0EFA" w:rsidRPr="008E0EFA" w:rsidRDefault="008E0EFA" w:rsidP="008E0EFA">
      <w:pPr>
        <w:spacing w:after="0" w:line="240" w:lineRule="auto"/>
        <w:rPr>
          <w:rFonts w:ascii="Times New Roman" w:eastAsia="Times New Roman" w:hAnsi="Times New Roman" w:cs="Times New Roman"/>
          <w:b/>
          <w:sz w:val="28"/>
          <w:szCs w:val="28"/>
          <w:lang w:eastAsia="ru-RU"/>
        </w:rPr>
      </w:pPr>
    </w:p>
    <w:p w14:paraId="7D2110D5" w14:textId="2271573C" w:rsidR="008E0EFA" w:rsidRPr="008E0EFA" w:rsidRDefault="002E7308" w:rsidP="008E0EF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E2F59">
        <w:rPr>
          <w:rFonts w:ascii="Times New Roman" w:eastAsia="Times New Roman" w:hAnsi="Times New Roman" w:cs="Times New Roman"/>
          <w:bCs/>
          <w:sz w:val="28"/>
          <w:szCs w:val="28"/>
          <w:lang w:eastAsia="ru-RU"/>
        </w:rPr>
        <w:t>1</w:t>
      </w:r>
      <w:r w:rsidR="008E0EFA" w:rsidRPr="008E0EFA">
        <w:rPr>
          <w:rFonts w:ascii="Times New Roman" w:eastAsia="Times New Roman" w:hAnsi="Times New Roman" w:cs="Times New Roman"/>
          <w:bCs/>
          <w:sz w:val="28"/>
          <w:szCs w:val="28"/>
          <w:lang w:eastAsia="ru-RU"/>
        </w:rPr>
        <w:t>.</w:t>
      </w:r>
      <w:r w:rsidR="008E0EFA" w:rsidRPr="008E0EFA">
        <w:rPr>
          <w:rFonts w:ascii="Times New Roman" w:eastAsia="Calibri" w:hAnsi="Times New Roman" w:cs="Times New Roman"/>
          <w:bCs/>
          <w:sz w:val="28"/>
          <w:szCs w:val="28"/>
        </w:rPr>
        <w:t xml:space="preserve"> </w:t>
      </w:r>
      <w:r w:rsidR="008E0EFA" w:rsidRPr="008E0EFA">
        <w:rPr>
          <w:rFonts w:ascii="Times New Roman" w:eastAsia="Times New Roman" w:hAnsi="Times New Roman" w:cs="Times New Roman"/>
          <w:bCs/>
          <w:sz w:val="28"/>
          <w:szCs w:val="28"/>
          <w:lang w:eastAsia="ru-RU"/>
        </w:rPr>
        <w:t>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004C1DD5" w:rsidRPr="002E7308">
        <w:rPr>
          <w:rFonts w:ascii="Times New Roman" w:eastAsia="Times New Roman" w:hAnsi="Times New Roman" w:cs="Times New Roman"/>
          <w:bCs/>
          <w:sz w:val="28"/>
          <w:szCs w:val="28"/>
          <w:lang w:eastAsia="ru-RU"/>
        </w:rPr>
        <w:t xml:space="preserve"> </w:t>
      </w:r>
    </w:p>
    <w:p w14:paraId="788FB044" w14:textId="77777777" w:rsidR="008E0EFA" w:rsidRPr="008E0EFA" w:rsidRDefault="008E0EFA" w:rsidP="008E0EFA">
      <w:pPr>
        <w:spacing w:after="0" w:line="240" w:lineRule="auto"/>
        <w:jc w:val="center"/>
        <w:rPr>
          <w:rFonts w:ascii="Times New Roman" w:eastAsia="Times New Roman" w:hAnsi="Times New Roman" w:cs="Times New Roman"/>
          <w:b/>
          <w:sz w:val="28"/>
          <w:szCs w:val="28"/>
          <w:lang w:eastAsia="ru-RU"/>
        </w:rPr>
      </w:pPr>
    </w:p>
    <w:p w14:paraId="720B42C9" w14:textId="4BFF0133" w:rsidR="00C408C4" w:rsidRPr="004E2F59" w:rsidRDefault="004E2F59" w:rsidP="004E2F59">
      <w:pPr>
        <w:tabs>
          <w:tab w:val="left" w:pos="851"/>
          <w:tab w:val="left" w:pos="1134"/>
        </w:tabs>
        <w:suppressAutoHyphens/>
        <w:spacing w:after="0" w:line="240" w:lineRule="auto"/>
        <w:ind w:right="-14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1.1.  </w:t>
      </w:r>
      <w:r w:rsidR="00C408C4" w:rsidRPr="004E2F59">
        <w:rPr>
          <w:rFonts w:ascii="Times New Roman" w:eastAsia="Times New Roman" w:hAnsi="Times New Roman" w:cs="Times New Roman"/>
          <w:sz w:val="28"/>
          <w:szCs w:val="28"/>
          <w:lang w:eastAsia="ar-SA"/>
        </w:rPr>
        <w:t>Муниципальный жилищный контроль на территории Свердловско</w:t>
      </w:r>
      <w:r w:rsidR="00A95DC5">
        <w:rPr>
          <w:rFonts w:ascii="Times New Roman" w:eastAsia="Times New Roman" w:hAnsi="Times New Roman" w:cs="Times New Roman"/>
          <w:sz w:val="28"/>
          <w:szCs w:val="28"/>
          <w:lang w:eastAsia="ar-SA"/>
        </w:rPr>
        <w:t>го</w:t>
      </w:r>
      <w:r w:rsidR="00C408C4" w:rsidRPr="004E2F59">
        <w:rPr>
          <w:rFonts w:ascii="Times New Roman" w:eastAsia="Times New Roman" w:hAnsi="Times New Roman" w:cs="Times New Roman"/>
          <w:sz w:val="28"/>
          <w:szCs w:val="28"/>
          <w:lang w:eastAsia="ar-SA"/>
        </w:rPr>
        <w:t xml:space="preserve"> городско</w:t>
      </w:r>
      <w:r w:rsidR="00A95DC5">
        <w:rPr>
          <w:rFonts w:ascii="Times New Roman" w:eastAsia="Times New Roman" w:hAnsi="Times New Roman" w:cs="Times New Roman"/>
          <w:sz w:val="28"/>
          <w:szCs w:val="28"/>
          <w:lang w:eastAsia="ar-SA"/>
        </w:rPr>
        <w:t>го</w:t>
      </w:r>
      <w:r w:rsidR="00C408C4" w:rsidRPr="004E2F59">
        <w:rPr>
          <w:rFonts w:ascii="Times New Roman" w:eastAsia="Times New Roman" w:hAnsi="Times New Roman" w:cs="Times New Roman"/>
          <w:sz w:val="28"/>
          <w:szCs w:val="28"/>
          <w:lang w:eastAsia="ar-SA"/>
        </w:rPr>
        <w:t xml:space="preserve"> поселени</w:t>
      </w:r>
      <w:r w:rsidR="00A95DC5">
        <w:rPr>
          <w:rFonts w:ascii="Times New Roman" w:eastAsia="Times New Roman" w:hAnsi="Times New Roman" w:cs="Times New Roman"/>
          <w:sz w:val="28"/>
          <w:szCs w:val="28"/>
          <w:lang w:eastAsia="ar-SA"/>
        </w:rPr>
        <w:t>я</w:t>
      </w:r>
      <w:r w:rsidR="00C408C4" w:rsidRPr="004E2F59">
        <w:rPr>
          <w:rFonts w:ascii="Times New Roman" w:eastAsia="Times New Roman" w:hAnsi="Times New Roman" w:cs="Times New Roman"/>
          <w:sz w:val="28"/>
          <w:szCs w:val="28"/>
          <w:lang w:eastAsia="ar-SA"/>
        </w:rPr>
        <w:t xml:space="preserve"> Всеволожского муниципального района Ленинградской области осуществляется Администрацией </w:t>
      </w:r>
      <w:bookmarkStart w:id="0" w:name="_Hlk80786575"/>
      <w:bookmarkStart w:id="1" w:name="_Hlk84241312"/>
      <w:r w:rsidR="00C408C4" w:rsidRPr="004E2F59">
        <w:rPr>
          <w:rFonts w:ascii="Times New Roman" w:eastAsia="Times New Roman" w:hAnsi="Times New Roman" w:cs="Times New Roman"/>
          <w:sz w:val="28"/>
          <w:szCs w:val="28"/>
          <w:lang w:eastAsia="ar-SA"/>
        </w:rPr>
        <w:t>Свердловско</w:t>
      </w:r>
      <w:r w:rsidR="00A95DC5">
        <w:rPr>
          <w:rFonts w:ascii="Times New Roman" w:eastAsia="Times New Roman" w:hAnsi="Times New Roman" w:cs="Times New Roman"/>
          <w:sz w:val="28"/>
          <w:szCs w:val="28"/>
          <w:lang w:eastAsia="ar-SA"/>
        </w:rPr>
        <w:t>го</w:t>
      </w:r>
      <w:r w:rsidR="00C408C4" w:rsidRPr="004E2F59">
        <w:rPr>
          <w:rFonts w:ascii="Times New Roman" w:eastAsia="Times New Roman" w:hAnsi="Times New Roman" w:cs="Times New Roman"/>
          <w:sz w:val="28"/>
          <w:szCs w:val="28"/>
          <w:lang w:eastAsia="ar-SA"/>
        </w:rPr>
        <w:t xml:space="preserve"> городское поселение» Всеволожского муниципального района Ленинградской области</w:t>
      </w:r>
      <w:bookmarkEnd w:id="0"/>
      <w:r w:rsidR="00C408C4" w:rsidRPr="004E2F59">
        <w:rPr>
          <w:rFonts w:ascii="Times New Roman" w:eastAsia="Times New Roman" w:hAnsi="Times New Roman" w:cs="Times New Roman"/>
          <w:sz w:val="28"/>
          <w:szCs w:val="28"/>
          <w:lang w:eastAsia="ar-SA"/>
        </w:rPr>
        <w:t xml:space="preserve"> </w:t>
      </w:r>
      <w:bookmarkEnd w:id="1"/>
      <w:r w:rsidR="00C408C4" w:rsidRPr="004E2F59">
        <w:rPr>
          <w:rFonts w:ascii="Times New Roman" w:eastAsia="Times New Roman" w:hAnsi="Times New Roman" w:cs="Times New Roman"/>
          <w:sz w:val="28"/>
          <w:szCs w:val="28"/>
          <w:lang w:eastAsia="ar-SA"/>
        </w:rPr>
        <w:t xml:space="preserve">(далее </w:t>
      </w:r>
      <w:r w:rsidRPr="004E2F59">
        <w:rPr>
          <w:rFonts w:ascii="Times New Roman" w:eastAsia="Times New Roman" w:hAnsi="Times New Roman" w:cs="Times New Roman"/>
          <w:sz w:val="28"/>
          <w:szCs w:val="28"/>
          <w:lang w:eastAsia="ar-SA"/>
        </w:rPr>
        <w:t>-</w:t>
      </w:r>
      <w:r w:rsidR="00C408C4" w:rsidRPr="004E2F59">
        <w:rPr>
          <w:rFonts w:ascii="Times New Roman" w:eastAsia="Times New Roman" w:hAnsi="Times New Roman" w:cs="Times New Roman"/>
          <w:sz w:val="28"/>
          <w:szCs w:val="28"/>
          <w:lang w:eastAsia="ar-SA"/>
        </w:rPr>
        <w:t xml:space="preserve"> Администрация</w:t>
      </w:r>
      <w:r w:rsidRPr="004E2F59">
        <w:rPr>
          <w:rFonts w:ascii="Times New Roman" w:eastAsia="Times New Roman" w:hAnsi="Times New Roman" w:cs="Times New Roman"/>
          <w:sz w:val="28"/>
          <w:szCs w:val="28"/>
          <w:lang w:eastAsia="ar-SA"/>
        </w:rPr>
        <w:t>, Контрольный орган</w:t>
      </w:r>
      <w:r w:rsidR="00C408C4" w:rsidRPr="004E2F59">
        <w:rPr>
          <w:rFonts w:ascii="Times New Roman" w:eastAsia="Times New Roman" w:hAnsi="Times New Roman" w:cs="Times New Roman"/>
          <w:sz w:val="28"/>
          <w:szCs w:val="28"/>
          <w:lang w:eastAsia="ar-SA"/>
        </w:rPr>
        <w:t xml:space="preserve">) </w:t>
      </w:r>
      <w:r w:rsidR="00935842" w:rsidRPr="004E2F59">
        <w:rPr>
          <w:rFonts w:ascii="Times New Roman" w:eastAsia="Times New Roman" w:hAnsi="Times New Roman" w:cs="Times New Roman"/>
          <w:sz w:val="28"/>
          <w:szCs w:val="28"/>
          <w:lang w:eastAsia="ar-SA"/>
        </w:rPr>
        <w:t>и уполномоченными ею органами и должностными лицами</w:t>
      </w:r>
      <w:r w:rsidR="00C408C4" w:rsidRPr="004E2F59">
        <w:rPr>
          <w:rFonts w:ascii="Times New Roman" w:eastAsia="Times New Roman" w:hAnsi="Times New Roman" w:cs="Times New Roman"/>
          <w:sz w:val="28"/>
          <w:szCs w:val="28"/>
          <w:lang w:eastAsia="ar-SA"/>
        </w:rPr>
        <w:t xml:space="preserve">. </w:t>
      </w:r>
    </w:p>
    <w:p w14:paraId="6F95E7F7" w14:textId="77777777" w:rsidR="004E2F59" w:rsidRDefault="00024D96" w:rsidP="004E2F59">
      <w:pPr>
        <w:tabs>
          <w:tab w:val="left" w:pos="993"/>
          <w:tab w:val="left" w:pos="1134"/>
        </w:tabs>
        <w:autoSpaceDE w:val="0"/>
        <w:autoSpaceDN w:val="0"/>
        <w:adjustRightInd w:val="0"/>
        <w:spacing w:after="0" w:line="240" w:lineRule="auto"/>
        <w:ind w:right="-14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E2F59">
        <w:rPr>
          <w:rFonts w:ascii="Times New Roman" w:eastAsia="Times New Roman" w:hAnsi="Times New Roman" w:cs="Times New Roman"/>
          <w:bCs/>
          <w:sz w:val="28"/>
          <w:szCs w:val="28"/>
        </w:rPr>
        <w:t xml:space="preserve"> </w:t>
      </w:r>
      <w:r w:rsidRPr="00024D96">
        <w:rPr>
          <w:rFonts w:ascii="Times New Roman" w:eastAsia="Times New Roman" w:hAnsi="Times New Roman" w:cs="Times New Roman"/>
          <w:bCs/>
          <w:sz w:val="28"/>
          <w:szCs w:val="28"/>
        </w:rPr>
        <w:t>П</w:t>
      </w:r>
      <w:r w:rsidR="00C408C4" w:rsidRPr="00024D96">
        <w:rPr>
          <w:rFonts w:ascii="Times New Roman" w:eastAsia="Times New Roman" w:hAnsi="Times New Roman" w:cs="Times New Roman"/>
          <w:bCs/>
          <w:sz w:val="28"/>
          <w:szCs w:val="28"/>
        </w:rPr>
        <w:t xml:space="preserve">рограмма профилактики </w:t>
      </w:r>
      <w:r w:rsidR="00C408C4" w:rsidRPr="00024D96">
        <w:rPr>
          <w:rFonts w:ascii="Times New Roman" w:hAnsi="Times New Roman" w:cs="Times New Roman"/>
          <w:bCs/>
          <w:sz w:val="28"/>
          <w:szCs w:val="28"/>
        </w:rPr>
        <w:t>рисков причинения вреда (ущерба) охраняемым законом ценностям</w:t>
      </w:r>
      <w:r w:rsidR="00C408C4" w:rsidRPr="00024D96">
        <w:rPr>
          <w:rFonts w:ascii="Times New Roman" w:eastAsia="Times New Roman" w:hAnsi="Times New Roman" w:cs="Times New Roman"/>
          <w:bCs/>
          <w:sz w:val="28"/>
          <w:szCs w:val="28"/>
        </w:rPr>
        <w:t xml:space="preserve"> </w:t>
      </w:r>
      <w:r w:rsidR="009B6D7E" w:rsidRPr="00024D96">
        <w:rPr>
          <w:rFonts w:ascii="Times New Roman" w:eastAsia="Times New Roman" w:hAnsi="Times New Roman" w:cs="Times New Roman"/>
          <w:bCs/>
          <w:sz w:val="28"/>
          <w:szCs w:val="28"/>
          <w:lang w:eastAsia="ru-RU"/>
        </w:rPr>
        <w:t>в сфере</w:t>
      </w:r>
      <w:r w:rsidR="00C408C4" w:rsidRPr="00024D96">
        <w:rPr>
          <w:rFonts w:ascii="Times New Roman" w:eastAsia="Times New Roman" w:hAnsi="Times New Roman" w:cs="Times New Roman"/>
          <w:bCs/>
          <w:sz w:val="28"/>
          <w:szCs w:val="28"/>
          <w:lang w:eastAsia="ru-RU"/>
        </w:rPr>
        <w:t xml:space="preserve"> муниципального жилищного</w:t>
      </w:r>
      <w:r w:rsidR="00C408C4" w:rsidRPr="00024D96">
        <w:rPr>
          <w:rFonts w:ascii="Times New Roman" w:eastAsia="Times New Roman" w:hAnsi="Times New Roman" w:cs="Times New Roman"/>
          <w:bCs/>
          <w:sz w:val="28"/>
          <w:szCs w:val="28"/>
        </w:rPr>
        <w:t xml:space="preserve"> </w:t>
      </w:r>
      <w:r w:rsidR="009B6D7E" w:rsidRPr="00024D96">
        <w:rPr>
          <w:rFonts w:ascii="Times New Roman" w:eastAsia="Times New Roman" w:hAnsi="Times New Roman" w:cs="Times New Roman"/>
          <w:bCs/>
          <w:sz w:val="28"/>
          <w:szCs w:val="28"/>
        </w:rPr>
        <w:t>контроля</w:t>
      </w:r>
      <w:r w:rsidR="00C408C4" w:rsidRPr="00024D96">
        <w:rPr>
          <w:rFonts w:ascii="Times New Roman" w:eastAsia="Times New Roman" w:hAnsi="Times New Roman" w:cs="Times New Roman"/>
          <w:bCs/>
          <w:sz w:val="28"/>
          <w:szCs w:val="28"/>
        </w:rPr>
        <w:t xml:space="preserve">  </w:t>
      </w:r>
      <w:r w:rsidR="00C408C4" w:rsidRPr="00024D96">
        <w:rPr>
          <w:rFonts w:ascii="Times New Roman" w:eastAsia="Times New Roman" w:hAnsi="Times New Roman" w:cs="Times New Roman"/>
          <w:sz w:val="28"/>
          <w:szCs w:val="28"/>
        </w:rPr>
        <w:t xml:space="preserve">реализуется отделом жилищно-коммунального хозяйства </w:t>
      </w:r>
      <w:r w:rsidR="00C408C4" w:rsidRPr="00024D96">
        <w:rPr>
          <w:rFonts w:ascii="Times New Roman" w:eastAsia="Times New Roman" w:hAnsi="Times New Roman" w:cs="Times New Roman"/>
          <w:bCs/>
          <w:sz w:val="28"/>
          <w:szCs w:val="28"/>
        </w:rPr>
        <w:t xml:space="preserve">администрации в </w:t>
      </w:r>
      <w:r w:rsidR="0057002E" w:rsidRPr="00024D96">
        <w:rPr>
          <w:rFonts w:ascii="Times New Roman" w:eastAsia="Times New Roman" w:hAnsi="Times New Roman" w:cs="Times New Roman"/>
          <w:bCs/>
          <w:sz w:val="28"/>
          <w:szCs w:val="28"/>
        </w:rPr>
        <w:t xml:space="preserve">соответствии с Федеральным законом </w:t>
      </w:r>
      <w:bookmarkStart w:id="2" w:name="_Hlk120804144"/>
      <w:r w:rsidR="0057002E" w:rsidRPr="00024D96">
        <w:rPr>
          <w:rFonts w:ascii="Times New Roman" w:eastAsia="Times New Roman" w:hAnsi="Times New Roman" w:cs="Times New Roman"/>
          <w:bCs/>
          <w:sz w:val="28"/>
          <w:szCs w:val="28"/>
        </w:rPr>
        <w:t>от 31.07.2020 №248-ФЗ «О государственном контроле (надзоре) и муниципальном контроле в Российской Федерации»</w:t>
      </w:r>
      <w:bookmarkEnd w:id="2"/>
      <w:r w:rsidR="0057002E" w:rsidRPr="00024D96">
        <w:rPr>
          <w:rFonts w:ascii="Times New Roman" w:eastAsia="Times New Roman" w:hAnsi="Times New Roman" w:cs="Times New Roman"/>
          <w:bCs/>
          <w:sz w:val="28"/>
          <w:szCs w:val="28"/>
        </w:rPr>
        <w:t xml:space="preserve"> и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772FC55E" w14:textId="46A69F49" w:rsidR="00C408C4" w:rsidRPr="004E2F59" w:rsidRDefault="004E2F59" w:rsidP="004E2F59">
      <w:pPr>
        <w:tabs>
          <w:tab w:val="left" w:pos="993"/>
          <w:tab w:val="left" w:pos="1134"/>
        </w:tabs>
        <w:autoSpaceDE w:val="0"/>
        <w:autoSpaceDN w:val="0"/>
        <w:adjustRightInd w:val="0"/>
        <w:spacing w:after="0" w:line="240" w:lineRule="auto"/>
        <w:ind w:right="-14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1.2. </w:t>
      </w:r>
      <w:r w:rsidR="00C408C4" w:rsidRPr="004E2F59">
        <w:rPr>
          <w:rFonts w:ascii="Times New Roman" w:hAnsi="Times New Roman" w:cs="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4E2F59">
        <w:rPr>
          <w:rFonts w:ascii="Times New Roman" w:hAnsi="Times New Roman" w:cs="Times New Roman"/>
          <w:sz w:val="28"/>
          <w:szCs w:val="28"/>
        </w:rPr>
        <w:t>, Программа</w:t>
      </w:r>
      <w:r w:rsidR="00C408C4" w:rsidRPr="004E2F59">
        <w:rPr>
          <w:rFonts w:ascii="Times New Roman" w:hAnsi="Times New Roman" w:cs="Times New Roman"/>
          <w:sz w:val="28"/>
          <w:szCs w:val="28"/>
        </w:rPr>
        <w:t>) ежегодно утверждается по каждому виду контроля и состоит из следующих разделов:</w:t>
      </w:r>
    </w:p>
    <w:p w14:paraId="7EB39C55" w14:textId="3395D1E0" w:rsidR="00C408C4" w:rsidRPr="003F0783" w:rsidRDefault="00C408C4" w:rsidP="003F0783">
      <w:pPr>
        <w:pStyle w:val="a3"/>
        <w:numPr>
          <w:ilvl w:val="0"/>
          <w:numId w:val="4"/>
        </w:numPr>
        <w:tabs>
          <w:tab w:val="left" w:pos="993"/>
        </w:tabs>
        <w:autoSpaceDE w:val="0"/>
        <w:autoSpaceDN w:val="0"/>
        <w:adjustRightInd w:val="0"/>
        <w:spacing w:after="0" w:line="240" w:lineRule="auto"/>
        <w:ind w:left="0" w:right="-143" w:firstLine="709"/>
        <w:jc w:val="both"/>
        <w:rPr>
          <w:rFonts w:ascii="Times New Roman" w:hAnsi="Times New Roman" w:cs="Times New Roman"/>
          <w:sz w:val="28"/>
          <w:szCs w:val="28"/>
        </w:rPr>
      </w:pPr>
      <w:r w:rsidRPr="003F0783">
        <w:rPr>
          <w:rFonts w:ascii="Times New Roman" w:hAnsi="Times New Roman" w:cs="Times New Roman"/>
          <w:sz w:val="28"/>
          <w:szCs w:val="28"/>
        </w:rPr>
        <w:t xml:space="preserve">анализ текущего состояния осуществления вида контроля, описание текущего уровня развития профилактической деятельности </w:t>
      </w:r>
      <w:r w:rsidR="008565C7">
        <w:rPr>
          <w:rFonts w:ascii="Times New Roman" w:hAnsi="Times New Roman" w:cs="Times New Roman"/>
          <w:sz w:val="28"/>
          <w:szCs w:val="28"/>
        </w:rPr>
        <w:t>К</w:t>
      </w:r>
      <w:r w:rsidRPr="003F0783">
        <w:rPr>
          <w:rFonts w:ascii="Times New Roman" w:hAnsi="Times New Roman" w:cs="Times New Roman"/>
          <w:sz w:val="28"/>
          <w:szCs w:val="28"/>
        </w:rPr>
        <w:t xml:space="preserve">онтрольного органа, характеристика проблем, на решение которых направлена программа профилактики рисков причинения вреда; </w:t>
      </w:r>
    </w:p>
    <w:p w14:paraId="4B816C61" w14:textId="2A897F1A" w:rsidR="00C408C4" w:rsidRPr="003F0783" w:rsidRDefault="00C408C4" w:rsidP="003F0783">
      <w:pPr>
        <w:pStyle w:val="a3"/>
        <w:numPr>
          <w:ilvl w:val="0"/>
          <w:numId w:val="4"/>
        </w:numPr>
        <w:tabs>
          <w:tab w:val="left" w:pos="993"/>
        </w:tabs>
        <w:autoSpaceDE w:val="0"/>
        <w:autoSpaceDN w:val="0"/>
        <w:adjustRightInd w:val="0"/>
        <w:spacing w:after="0" w:line="240" w:lineRule="auto"/>
        <w:ind w:left="0" w:right="-143" w:firstLine="709"/>
        <w:jc w:val="both"/>
        <w:rPr>
          <w:rFonts w:ascii="Times New Roman" w:hAnsi="Times New Roman" w:cs="Times New Roman"/>
          <w:sz w:val="28"/>
          <w:szCs w:val="28"/>
        </w:rPr>
      </w:pPr>
      <w:r w:rsidRPr="003F0783">
        <w:rPr>
          <w:rFonts w:ascii="Times New Roman" w:hAnsi="Times New Roman" w:cs="Times New Roman"/>
          <w:sz w:val="28"/>
          <w:szCs w:val="28"/>
        </w:rPr>
        <w:t>цели и задачи реализации программы профилактики рисков причинения вреда;</w:t>
      </w:r>
    </w:p>
    <w:p w14:paraId="3F2796B0" w14:textId="5F26278A" w:rsidR="00C408C4" w:rsidRPr="003F0783" w:rsidRDefault="00C408C4" w:rsidP="003F0783">
      <w:pPr>
        <w:pStyle w:val="a3"/>
        <w:numPr>
          <w:ilvl w:val="0"/>
          <w:numId w:val="4"/>
        </w:numPr>
        <w:tabs>
          <w:tab w:val="left" w:pos="993"/>
        </w:tabs>
        <w:autoSpaceDE w:val="0"/>
        <w:autoSpaceDN w:val="0"/>
        <w:adjustRightInd w:val="0"/>
        <w:spacing w:after="0" w:line="240" w:lineRule="auto"/>
        <w:ind w:left="0" w:right="-143" w:firstLine="709"/>
        <w:jc w:val="both"/>
        <w:rPr>
          <w:rFonts w:ascii="Times New Roman" w:hAnsi="Times New Roman" w:cs="Times New Roman"/>
          <w:sz w:val="28"/>
          <w:szCs w:val="28"/>
        </w:rPr>
      </w:pPr>
      <w:r w:rsidRPr="003F0783">
        <w:rPr>
          <w:rFonts w:ascii="Times New Roman" w:hAnsi="Times New Roman" w:cs="Times New Roman"/>
          <w:sz w:val="28"/>
          <w:szCs w:val="28"/>
        </w:rPr>
        <w:t xml:space="preserve">перечень профилактических мероприятий, сроки (периодичность) их проведения; </w:t>
      </w:r>
    </w:p>
    <w:p w14:paraId="6CCCA26B" w14:textId="309B362B" w:rsidR="00C408C4" w:rsidRPr="003F0783" w:rsidRDefault="00C408C4" w:rsidP="003F0783">
      <w:pPr>
        <w:pStyle w:val="a3"/>
        <w:numPr>
          <w:ilvl w:val="0"/>
          <w:numId w:val="4"/>
        </w:numPr>
        <w:tabs>
          <w:tab w:val="left" w:pos="993"/>
        </w:tabs>
        <w:autoSpaceDE w:val="0"/>
        <w:autoSpaceDN w:val="0"/>
        <w:adjustRightInd w:val="0"/>
        <w:spacing w:after="0" w:line="240" w:lineRule="auto"/>
        <w:ind w:left="0" w:right="-143" w:firstLine="709"/>
        <w:jc w:val="both"/>
        <w:rPr>
          <w:rFonts w:ascii="Times New Roman" w:hAnsi="Times New Roman" w:cs="Times New Roman"/>
          <w:sz w:val="28"/>
          <w:szCs w:val="28"/>
        </w:rPr>
      </w:pPr>
      <w:r w:rsidRPr="003F0783">
        <w:rPr>
          <w:rFonts w:ascii="Times New Roman" w:hAnsi="Times New Roman" w:cs="Times New Roman"/>
          <w:sz w:val="28"/>
          <w:szCs w:val="28"/>
        </w:rPr>
        <w:lastRenderedPageBreak/>
        <w:t>показатели результативности и эффективности программы профилактики рисков причинения вреда.</w:t>
      </w:r>
    </w:p>
    <w:p w14:paraId="017FE3D4" w14:textId="770E4648" w:rsidR="00C408C4" w:rsidRDefault="00C408C4" w:rsidP="00C568C4">
      <w:pPr>
        <w:tabs>
          <w:tab w:val="left" w:pos="1134"/>
        </w:tabs>
        <w:autoSpaceDE w:val="0"/>
        <w:autoSpaceDN w:val="0"/>
        <w:adjustRightInd w:val="0"/>
        <w:spacing w:after="0" w:line="240" w:lineRule="auto"/>
        <w:ind w:right="-143"/>
        <w:jc w:val="both"/>
        <w:rPr>
          <w:rFonts w:ascii="Times New Roman" w:eastAsia="Times New Roman" w:hAnsi="Times New Roman" w:cs="Times New Roman"/>
          <w:bCs/>
          <w:sz w:val="28"/>
          <w:szCs w:val="28"/>
        </w:rPr>
      </w:pPr>
      <w:r>
        <w:rPr>
          <w:rFonts w:ascii="Times New Roman" w:eastAsia="Times New Roman" w:hAnsi="Times New Roman" w:cs="Times New Roman"/>
          <w:sz w:val="24"/>
          <w:szCs w:val="24"/>
          <w:lang w:eastAsia="ru-RU"/>
        </w:rPr>
        <w:t xml:space="preserve">        </w:t>
      </w:r>
      <w:r w:rsidR="004E2F59" w:rsidRPr="004E2F59">
        <w:rPr>
          <w:rFonts w:ascii="Times New Roman" w:eastAsia="Times New Roman" w:hAnsi="Times New Roman" w:cs="Times New Roman"/>
          <w:sz w:val="28"/>
          <w:szCs w:val="28"/>
          <w:lang w:eastAsia="ru-RU"/>
        </w:rPr>
        <w:t>1.</w:t>
      </w:r>
      <w:r w:rsidRPr="004E2F59">
        <w:rPr>
          <w:rFonts w:ascii="Times New Roman" w:eastAsia="Times New Roman" w:hAnsi="Times New Roman" w:cs="Times New Roman"/>
          <w:sz w:val="28"/>
          <w:szCs w:val="28"/>
          <w:lang w:eastAsia="ru-RU"/>
        </w:rPr>
        <w:t>3.</w:t>
      </w:r>
      <w:r>
        <w:rPr>
          <w:rFonts w:ascii="Times New Roman" w:eastAsia="Times New Roman" w:hAnsi="Times New Roman" w:cs="Times New Roman"/>
          <w:sz w:val="24"/>
          <w:szCs w:val="24"/>
          <w:lang w:eastAsia="ru-RU"/>
        </w:rPr>
        <w:t xml:space="preserve"> </w:t>
      </w:r>
      <w:r w:rsidR="003F0783">
        <w:rPr>
          <w:rFonts w:ascii="Times New Roman" w:eastAsia="Times New Roman" w:hAnsi="Times New Roman" w:cs="Times New Roman"/>
          <w:sz w:val="24"/>
          <w:szCs w:val="24"/>
          <w:lang w:eastAsia="ru-RU"/>
        </w:rPr>
        <w:t xml:space="preserve">  </w:t>
      </w:r>
      <w:r w:rsidRPr="00EA57CA">
        <w:rPr>
          <w:rFonts w:ascii="Times New Roman" w:eastAsia="Times New Roman" w:hAnsi="Times New Roman" w:cs="Times New Roman"/>
          <w:bCs/>
          <w:sz w:val="28"/>
          <w:szCs w:val="28"/>
        </w:rPr>
        <w:t>К контролируемым лицам относятся юридические лица (товарищества собственников жилья,</w:t>
      </w:r>
      <w:r w:rsidR="00AE085F">
        <w:rPr>
          <w:rFonts w:ascii="Times New Roman" w:eastAsia="Times New Roman" w:hAnsi="Times New Roman" w:cs="Times New Roman"/>
          <w:bCs/>
          <w:sz w:val="28"/>
          <w:szCs w:val="28"/>
        </w:rPr>
        <w:t xml:space="preserve"> управляющие организации</w:t>
      </w:r>
      <w:r w:rsidRPr="00EA57CA">
        <w:rPr>
          <w:rFonts w:ascii="Times New Roman" w:eastAsia="Times New Roman" w:hAnsi="Times New Roman" w:cs="Times New Roman"/>
          <w:bCs/>
          <w:sz w:val="28"/>
          <w:szCs w:val="28"/>
        </w:rPr>
        <w:t>)</w:t>
      </w:r>
      <w:r w:rsidR="00AE085F">
        <w:rPr>
          <w:rFonts w:ascii="Times New Roman" w:eastAsia="Times New Roman" w:hAnsi="Times New Roman" w:cs="Times New Roman"/>
          <w:bCs/>
          <w:sz w:val="28"/>
          <w:szCs w:val="28"/>
        </w:rPr>
        <w:t>,</w:t>
      </w:r>
      <w:r w:rsidRPr="00EA57CA">
        <w:rPr>
          <w:rFonts w:ascii="Times New Roman" w:eastAsia="Times New Roman" w:hAnsi="Times New Roman" w:cs="Times New Roman"/>
          <w:bCs/>
          <w:sz w:val="28"/>
          <w:szCs w:val="28"/>
        </w:rPr>
        <w:t xml:space="preserve"> </w:t>
      </w:r>
      <w:r w:rsidR="00AE085F" w:rsidRPr="00EA57CA">
        <w:rPr>
          <w:rFonts w:ascii="Times New Roman" w:eastAsia="Times New Roman" w:hAnsi="Times New Roman" w:cs="Times New Roman"/>
          <w:bCs/>
          <w:sz w:val="28"/>
          <w:szCs w:val="28"/>
        </w:rPr>
        <w:t>индивидуальные предприниматели,</w:t>
      </w:r>
      <w:r w:rsidR="00AE085F">
        <w:rPr>
          <w:rFonts w:ascii="Times New Roman" w:eastAsia="Times New Roman" w:hAnsi="Times New Roman" w:cs="Times New Roman"/>
          <w:bCs/>
          <w:sz w:val="28"/>
          <w:szCs w:val="28"/>
        </w:rPr>
        <w:t xml:space="preserve"> </w:t>
      </w:r>
      <w:r w:rsidRPr="00EA57CA">
        <w:rPr>
          <w:rFonts w:ascii="Times New Roman" w:eastAsia="Times New Roman" w:hAnsi="Times New Roman" w:cs="Times New Roman"/>
          <w:bCs/>
          <w:sz w:val="28"/>
          <w:szCs w:val="28"/>
        </w:rPr>
        <w:t>осуществляющие управление многоквартирными домами, оказывающие услуги и (или) выполняющие работы по содержанию и ремонту общего имущества в многоквартирных домах, в которых все или отдельные помещения находятся в муниципальной собственности</w:t>
      </w:r>
      <w:r w:rsidR="00AE085F">
        <w:rPr>
          <w:rFonts w:ascii="Times New Roman" w:hAnsi="Times New Roman" w:cs="Times New Roman"/>
          <w:sz w:val="28"/>
          <w:szCs w:val="28"/>
        </w:rPr>
        <w:t xml:space="preserve">, а также </w:t>
      </w:r>
      <w:r w:rsidR="00AE085F">
        <w:rPr>
          <w:rFonts w:ascii="Times New Roman" w:eastAsia="Times New Roman" w:hAnsi="Times New Roman" w:cs="Times New Roman"/>
          <w:bCs/>
          <w:sz w:val="28"/>
          <w:szCs w:val="28"/>
        </w:rPr>
        <w:t>физические лица</w:t>
      </w:r>
      <w:r w:rsidR="00AE085F" w:rsidRPr="00AE085F">
        <w:rPr>
          <w:rFonts w:ascii="Times New Roman" w:eastAsia="Times New Roman" w:hAnsi="Times New Roman" w:cs="Times New Roman"/>
          <w:bCs/>
          <w:sz w:val="28"/>
          <w:szCs w:val="28"/>
        </w:rPr>
        <w:t>,</w:t>
      </w:r>
      <w:r w:rsidR="00AE085F">
        <w:rPr>
          <w:rFonts w:ascii="Times New Roman" w:eastAsia="Times New Roman" w:hAnsi="Times New Roman" w:cs="Times New Roman"/>
          <w:bCs/>
          <w:sz w:val="28"/>
          <w:szCs w:val="28"/>
        </w:rPr>
        <w:t xml:space="preserve"> </w:t>
      </w:r>
      <w:r w:rsidR="00AE085F" w:rsidRPr="00AE085F">
        <w:rPr>
          <w:rFonts w:ascii="Times New Roman" w:eastAsia="Times New Roman" w:hAnsi="Times New Roman" w:cs="Times New Roman"/>
          <w:bCs/>
          <w:sz w:val="28"/>
          <w:szCs w:val="28"/>
        </w:rPr>
        <w:t xml:space="preserve">осуществляющие эксплуатацию </w:t>
      </w:r>
      <w:r w:rsidR="00AE085F">
        <w:rPr>
          <w:rFonts w:ascii="Times New Roman" w:eastAsia="Times New Roman" w:hAnsi="Times New Roman" w:cs="Times New Roman"/>
          <w:bCs/>
          <w:sz w:val="28"/>
          <w:szCs w:val="28"/>
        </w:rPr>
        <w:t xml:space="preserve">муниципального </w:t>
      </w:r>
      <w:r w:rsidR="00AE085F" w:rsidRPr="00AE085F">
        <w:rPr>
          <w:rFonts w:ascii="Times New Roman" w:eastAsia="Times New Roman" w:hAnsi="Times New Roman" w:cs="Times New Roman"/>
          <w:bCs/>
          <w:sz w:val="28"/>
          <w:szCs w:val="28"/>
        </w:rPr>
        <w:t>жилищного фонда</w:t>
      </w:r>
      <w:r w:rsidRPr="00EA57CA">
        <w:rPr>
          <w:rFonts w:ascii="Times New Roman" w:eastAsia="Times New Roman" w:hAnsi="Times New Roman" w:cs="Times New Roman"/>
          <w:bCs/>
          <w:sz w:val="28"/>
          <w:szCs w:val="28"/>
        </w:rPr>
        <w:t>.</w:t>
      </w:r>
      <w:r w:rsidR="00AE085F">
        <w:rPr>
          <w:rFonts w:ascii="Times New Roman" w:eastAsia="Times New Roman" w:hAnsi="Times New Roman" w:cs="Times New Roman"/>
          <w:bCs/>
          <w:sz w:val="28"/>
          <w:szCs w:val="28"/>
        </w:rPr>
        <w:t xml:space="preserve"> </w:t>
      </w:r>
    </w:p>
    <w:p w14:paraId="2144D60D" w14:textId="38F0B7EF" w:rsidR="00C53B3C" w:rsidRDefault="00C53B3C" w:rsidP="00C353D3">
      <w:pPr>
        <w:spacing w:after="0" w:line="24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1.4. </w:t>
      </w:r>
      <w:r w:rsidR="00AA4AD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Основания для проведения </w:t>
      </w:r>
      <w:r w:rsidR="002A4D30">
        <w:rPr>
          <w:rFonts w:ascii="Times New Roman" w:eastAsia="Times New Roman" w:hAnsi="Times New Roman" w:cs="Times New Roman"/>
          <w:bCs/>
          <w:sz w:val="28"/>
          <w:szCs w:val="28"/>
        </w:rPr>
        <w:t xml:space="preserve">плановых и </w:t>
      </w:r>
      <w:r>
        <w:rPr>
          <w:rFonts w:ascii="Times New Roman" w:eastAsia="Times New Roman" w:hAnsi="Times New Roman" w:cs="Times New Roman"/>
          <w:bCs/>
          <w:sz w:val="28"/>
          <w:szCs w:val="28"/>
        </w:rPr>
        <w:t>внеплановых проверок в отчетном периоде 202</w:t>
      </w:r>
      <w:r w:rsidR="00E2107A">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 xml:space="preserve"> года отсутствовали. Сотрудниками администрации </w:t>
      </w:r>
      <w:r w:rsidRPr="00C353D3">
        <w:rPr>
          <w:rFonts w:ascii="Times New Roman" w:eastAsia="Times New Roman" w:hAnsi="Times New Roman" w:cs="Times New Roman"/>
          <w:bCs/>
          <w:sz w:val="28"/>
          <w:szCs w:val="28"/>
        </w:rPr>
        <w:t xml:space="preserve">проведено </w:t>
      </w:r>
      <w:r w:rsidR="00C353D3" w:rsidRPr="00C353D3">
        <w:rPr>
          <w:rFonts w:ascii="Times New Roman" w:eastAsia="Times New Roman" w:hAnsi="Times New Roman" w:cs="Times New Roman"/>
          <w:bCs/>
          <w:sz w:val="28"/>
          <w:szCs w:val="28"/>
        </w:rPr>
        <w:t>2</w:t>
      </w:r>
      <w:r w:rsidR="00CB1335" w:rsidRPr="00C353D3">
        <w:rPr>
          <w:rFonts w:ascii="Times New Roman" w:eastAsia="Times New Roman" w:hAnsi="Times New Roman" w:cs="Times New Roman"/>
          <w:bCs/>
          <w:sz w:val="28"/>
          <w:szCs w:val="28"/>
        </w:rPr>
        <w:t xml:space="preserve"> </w:t>
      </w:r>
      <w:r w:rsidRPr="00C353D3">
        <w:rPr>
          <w:rFonts w:ascii="Times New Roman" w:eastAsia="Times New Roman" w:hAnsi="Times New Roman" w:cs="Times New Roman"/>
          <w:bCs/>
          <w:sz w:val="28"/>
          <w:szCs w:val="28"/>
        </w:rPr>
        <w:t>профилактических мероприяти</w:t>
      </w:r>
      <w:r w:rsidR="00C353D3" w:rsidRPr="00C353D3">
        <w:rPr>
          <w:rFonts w:ascii="Times New Roman" w:eastAsia="Times New Roman" w:hAnsi="Times New Roman" w:cs="Times New Roman"/>
          <w:bCs/>
          <w:sz w:val="28"/>
          <w:szCs w:val="28"/>
        </w:rPr>
        <w:t>я</w:t>
      </w:r>
      <w:r w:rsidRPr="00C353D3">
        <w:rPr>
          <w:rFonts w:ascii="Times New Roman" w:eastAsia="Times New Roman" w:hAnsi="Times New Roman" w:cs="Times New Roman"/>
          <w:bCs/>
          <w:sz w:val="28"/>
          <w:szCs w:val="28"/>
        </w:rPr>
        <w:t xml:space="preserve"> </w:t>
      </w:r>
      <w:r w:rsidR="00C353D3">
        <w:rPr>
          <w:rFonts w:ascii="Times New Roman" w:eastAsia="Times New Roman" w:hAnsi="Times New Roman" w:cs="Times New Roman"/>
          <w:bCs/>
          <w:sz w:val="28"/>
          <w:szCs w:val="28"/>
        </w:rPr>
        <w:t xml:space="preserve">в отношении 9 объектов </w:t>
      </w:r>
      <w:r w:rsidRPr="00C353D3">
        <w:rPr>
          <w:rFonts w:ascii="Times New Roman" w:eastAsia="Times New Roman" w:hAnsi="Times New Roman" w:cs="Times New Roman"/>
          <w:bCs/>
          <w:sz w:val="28"/>
          <w:szCs w:val="28"/>
        </w:rPr>
        <w:t>контрол</w:t>
      </w:r>
      <w:r w:rsidR="00C353D3">
        <w:rPr>
          <w:rFonts w:ascii="Times New Roman" w:eastAsia="Times New Roman" w:hAnsi="Times New Roman" w:cs="Times New Roman"/>
          <w:bCs/>
          <w:sz w:val="28"/>
          <w:szCs w:val="28"/>
        </w:rPr>
        <w:t>я</w:t>
      </w:r>
      <w:r w:rsidRPr="00C353D3">
        <w:rPr>
          <w:rFonts w:ascii="Times New Roman" w:eastAsia="Times New Roman" w:hAnsi="Times New Roman" w:cs="Times New Roman"/>
          <w:bCs/>
          <w:sz w:val="28"/>
          <w:szCs w:val="28"/>
        </w:rPr>
        <w:t xml:space="preserve">, в ходе которых выдано </w:t>
      </w:r>
      <w:r w:rsidR="00A90ACE">
        <w:rPr>
          <w:rFonts w:ascii="Times New Roman" w:eastAsia="Times New Roman" w:hAnsi="Times New Roman" w:cs="Times New Roman"/>
          <w:bCs/>
          <w:sz w:val="28"/>
          <w:szCs w:val="28"/>
        </w:rPr>
        <w:t>1</w:t>
      </w:r>
      <w:r w:rsidRPr="00C353D3">
        <w:rPr>
          <w:rFonts w:ascii="Times New Roman" w:eastAsia="Times New Roman" w:hAnsi="Times New Roman" w:cs="Times New Roman"/>
          <w:bCs/>
          <w:sz w:val="28"/>
          <w:szCs w:val="28"/>
        </w:rPr>
        <w:t xml:space="preserve"> предостережени</w:t>
      </w:r>
      <w:r w:rsidR="00C353D3" w:rsidRPr="00C353D3">
        <w:rPr>
          <w:rFonts w:ascii="Times New Roman" w:eastAsia="Times New Roman" w:hAnsi="Times New Roman" w:cs="Times New Roman"/>
          <w:bCs/>
          <w:sz w:val="28"/>
          <w:szCs w:val="28"/>
        </w:rPr>
        <w:t>е</w:t>
      </w:r>
      <w:r w:rsidRPr="00C353D3">
        <w:rPr>
          <w:rFonts w:ascii="Times New Roman" w:eastAsia="Times New Roman" w:hAnsi="Times New Roman" w:cs="Times New Roman"/>
          <w:bCs/>
          <w:sz w:val="28"/>
          <w:szCs w:val="28"/>
        </w:rPr>
        <w:t xml:space="preserve">. </w:t>
      </w:r>
      <w:r w:rsidR="00126DA0" w:rsidRPr="00C353D3">
        <w:rPr>
          <w:rFonts w:ascii="Times New Roman" w:eastAsia="Times New Roman" w:hAnsi="Times New Roman" w:cs="Times New Roman"/>
          <w:bCs/>
          <w:sz w:val="28"/>
          <w:szCs w:val="28"/>
        </w:rPr>
        <w:t>Профилактические визиты по заявлени</w:t>
      </w:r>
      <w:r w:rsidR="00A90ACE">
        <w:rPr>
          <w:rFonts w:ascii="Times New Roman" w:eastAsia="Times New Roman" w:hAnsi="Times New Roman" w:cs="Times New Roman"/>
          <w:bCs/>
          <w:sz w:val="28"/>
          <w:szCs w:val="28"/>
        </w:rPr>
        <w:t>ям</w:t>
      </w:r>
      <w:r w:rsidR="00126DA0" w:rsidRPr="00C353D3">
        <w:rPr>
          <w:rFonts w:ascii="Times New Roman" w:eastAsia="Times New Roman" w:hAnsi="Times New Roman" w:cs="Times New Roman"/>
          <w:bCs/>
          <w:sz w:val="28"/>
          <w:szCs w:val="28"/>
        </w:rPr>
        <w:t xml:space="preserve"> контролируем</w:t>
      </w:r>
      <w:r w:rsidR="00A90ACE">
        <w:rPr>
          <w:rFonts w:ascii="Times New Roman" w:eastAsia="Times New Roman" w:hAnsi="Times New Roman" w:cs="Times New Roman"/>
          <w:bCs/>
          <w:sz w:val="28"/>
          <w:szCs w:val="28"/>
        </w:rPr>
        <w:t>ых</w:t>
      </w:r>
      <w:r w:rsidR="00126DA0" w:rsidRPr="00C353D3">
        <w:rPr>
          <w:rFonts w:ascii="Times New Roman" w:eastAsia="Times New Roman" w:hAnsi="Times New Roman" w:cs="Times New Roman"/>
          <w:bCs/>
          <w:sz w:val="28"/>
          <w:szCs w:val="28"/>
        </w:rPr>
        <w:t xml:space="preserve"> </w:t>
      </w:r>
      <w:r w:rsidR="00126DA0" w:rsidRPr="00126DA0">
        <w:rPr>
          <w:rFonts w:ascii="Times New Roman" w:eastAsia="Times New Roman" w:hAnsi="Times New Roman" w:cs="Times New Roman"/>
          <w:bCs/>
          <w:sz w:val="28"/>
          <w:szCs w:val="28"/>
        </w:rPr>
        <w:t>лиц в 202</w:t>
      </w:r>
      <w:r w:rsidR="00126DA0">
        <w:rPr>
          <w:rFonts w:ascii="Times New Roman" w:eastAsia="Times New Roman" w:hAnsi="Times New Roman" w:cs="Times New Roman"/>
          <w:bCs/>
          <w:sz w:val="28"/>
          <w:szCs w:val="28"/>
        </w:rPr>
        <w:t>4</w:t>
      </w:r>
      <w:r w:rsidR="00126DA0" w:rsidRPr="00126DA0">
        <w:rPr>
          <w:rFonts w:ascii="Times New Roman" w:eastAsia="Times New Roman" w:hAnsi="Times New Roman" w:cs="Times New Roman"/>
          <w:bCs/>
          <w:sz w:val="28"/>
          <w:szCs w:val="28"/>
        </w:rPr>
        <w:t xml:space="preserve"> году не проводились ввиду отсутствия таких заявлений.</w:t>
      </w:r>
      <w:r w:rsidR="00126DA0">
        <w:rPr>
          <w:rFonts w:ascii="Times New Roman" w:eastAsia="Times New Roman" w:hAnsi="Times New Roman" w:cs="Times New Roman"/>
          <w:bCs/>
          <w:sz w:val="28"/>
          <w:szCs w:val="28"/>
        </w:rPr>
        <w:t xml:space="preserve"> </w:t>
      </w:r>
      <w:r w:rsidR="00126DA0" w:rsidRPr="00126DA0">
        <w:rPr>
          <w:rFonts w:ascii="Times New Roman" w:eastAsia="Times New Roman" w:hAnsi="Times New Roman" w:cs="Times New Roman"/>
          <w:bCs/>
          <w:sz w:val="28"/>
          <w:szCs w:val="28"/>
        </w:rPr>
        <w:t>В целях предупреждения нарушений контролируемыми лицами обязательных требований</w:t>
      </w:r>
      <w:r w:rsidR="00A90ACE">
        <w:rPr>
          <w:rFonts w:ascii="Times New Roman" w:eastAsia="Times New Roman" w:hAnsi="Times New Roman" w:cs="Times New Roman"/>
          <w:bCs/>
          <w:sz w:val="28"/>
          <w:szCs w:val="28"/>
        </w:rPr>
        <w:t>,</w:t>
      </w:r>
      <w:r w:rsidR="00126DA0" w:rsidRPr="00126DA0">
        <w:rPr>
          <w:rFonts w:ascii="Times New Roman" w:eastAsia="Times New Roman" w:hAnsi="Times New Roman" w:cs="Times New Roman"/>
          <w:bCs/>
          <w:sz w:val="28"/>
          <w:szCs w:val="28"/>
        </w:rPr>
        <w:t xml:space="preserve"> осуществлялось консультирование в устной форме</w:t>
      </w:r>
      <w:r w:rsidR="00C353D3">
        <w:rPr>
          <w:rFonts w:ascii="Times New Roman" w:eastAsia="Times New Roman" w:hAnsi="Times New Roman" w:cs="Times New Roman"/>
          <w:bCs/>
          <w:sz w:val="28"/>
          <w:szCs w:val="28"/>
        </w:rPr>
        <w:t xml:space="preserve">, а также информирование </w:t>
      </w:r>
      <w:r w:rsidR="00126DA0" w:rsidRPr="00126DA0">
        <w:rPr>
          <w:rFonts w:ascii="Times New Roman" w:eastAsia="Times New Roman" w:hAnsi="Times New Roman" w:cs="Times New Roman"/>
          <w:bCs/>
          <w:sz w:val="28"/>
          <w:szCs w:val="28"/>
        </w:rPr>
        <w:t xml:space="preserve">посредством размещения </w:t>
      </w:r>
      <w:r w:rsidR="00126DA0">
        <w:rPr>
          <w:rFonts w:ascii="Times New Roman" w:eastAsia="Times New Roman" w:hAnsi="Times New Roman" w:cs="Times New Roman"/>
          <w:bCs/>
          <w:sz w:val="28"/>
          <w:szCs w:val="28"/>
        </w:rPr>
        <w:t>материалов</w:t>
      </w:r>
      <w:r w:rsidR="00126DA0" w:rsidRPr="00126DA0">
        <w:rPr>
          <w:rFonts w:ascii="Times New Roman" w:eastAsia="Times New Roman" w:hAnsi="Times New Roman" w:cs="Times New Roman"/>
          <w:bCs/>
          <w:sz w:val="28"/>
          <w:szCs w:val="28"/>
        </w:rPr>
        <w:t xml:space="preserve"> </w:t>
      </w:r>
      <w:r w:rsidR="000F566E">
        <w:rPr>
          <w:rFonts w:ascii="Times New Roman" w:eastAsia="Times New Roman" w:hAnsi="Times New Roman" w:cs="Times New Roman"/>
          <w:bCs/>
          <w:sz w:val="28"/>
          <w:szCs w:val="28"/>
        </w:rPr>
        <w:t>информационного</w:t>
      </w:r>
      <w:r w:rsidR="00126DA0" w:rsidRPr="00126DA0">
        <w:rPr>
          <w:rFonts w:ascii="Times New Roman" w:eastAsia="Times New Roman" w:hAnsi="Times New Roman" w:cs="Times New Roman"/>
          <w:bCs/>
          <w:sz w:val="28"/>
          <w:szCs w:val="28"/>
        </w:rPr>
        <w:t xml:space="preserve"> характера</w:t>
      </w:r>
      <w:r w:rsidR="00126DA0">
        <w:rPr>
          <w:rFonts w:ascii="Times New Roman" w:eastAsia="Times New Roman" w:hAnsi="Times New Roman" w:cs="Times New Roman"/>
          <w:bCs/>
          <w:sz w:val="28"/>
          <w:szCs w:val="28"/>
        </w:rPr>
        <w:t xml:space="preserve"> </w:t>
      </w:r>
      <w:r w:rsidR="00126DA0" w:rsidRPr="00126DA0">
        <w:rPr>
          <w:rFonts w:ascii="Times New Roman" w:eastAsia="Times New Roman" w:hAnsi="Times New Roman" w:cs="Times New Roman"/>
          <w:bCs/>
          <w:sz w:val="28"/>
          <w:szCs w:val="28"/>
        </w:rPr>
        <w:t xml:space="preserve">на официальном сайте </w:t>
      </w:r>
      <w:r w:rsidR="00126DA0">
        <w:rPr>
          <w:rFonts w:ascii="Times New Roman" w:eastAsia="Times New Roman" w:hAnsi="Times New Roman" w:cs="Times New Roman"/>
          <w:bCs/>
          <w:sz w:val="28"/>
          <w:szCs w:val="28"/>
        </w:rPr>
        <w:t>администрации</w:t>
      </w:r>
      <w:r w:rsidR="00126DA0" w:rsidRPr="00126DA0">
        <w:rPr>
          <w:rFonts w:ascii="Times New Roman" w:eastAsia="Times New Roman" w:hAnsi="Times New Roman" w:cs="Times New Roman"/>
          <w:bCs/>
          <w:sz w:val="28"/>
          <w:szCs w:val="28"/>
        </w:rPr>
        <w:t xml:space="preserve"> </w:t>
      </w:r>
      <w:r w:rsidR="000F566E">
        <w:rPr>
          <w:rFonts w:ascii="Times New Roman" w:eastAsia="Times New Roman" w:hAnsi="Times New Roman" w:cs="Times New Roman"/>
          <w:bCs/>
          <w:sz w:val="28"/>
          <w:szCs w:val="28"/>
        </w:rPr>
        <w:t xml:space="preserve">в </w:t>
      </w:r>
      <w:r w:rsidR="00126DA0" w:rsidRPr="00126DA0">
        <w:rPr>
          <w:rFonts w:ascii="Times New Roman" w:eastAsia="Times New Roman" w:hAnsi="Times New Roman" w:cs="Times New Roman"/>
          <w:bCs/>
          <w:sz w:val="28"/>
          <w:szCs w:val="28"/>
        </w:rPr>
        <w:t xml:space="preserve">информационно-телекоммуникационной сети </w:t>
      </w:r>
      <w:r w:rsidR="00126DA0">
        <w:rPr>
          <w:rFonts w:ascii="Times New Roman" w:eastAsia="Times New Roman" w:hAnsi="Times New Roman" w:cs="Times New Roman"/>
          <w:bCs/>
          <w:sz w:val="28"/>
          <w:szCs w:val="28"/>
        </w:rPr>
        <w:t>«</w:t>
      </w:r>
      <w:r w:rsidR="00126DA0" w:rsidRPr="00126DA0">
        <w:rPr>
          <w:rFonts w:ascii="Times New Roman" w:eastAsia="Times New Roman" w:hAnsi="Times New Roman" w:cs="Times New Roman"/>
          <w:bCs/>
          <w:sz w:val="28"/>
          <w:szCs w:val="28"/>
        </w:rPr>
        <w:t>Интернет</w:t>
      </w:r>
      <w:r w:rsidR="00126DA0">
        <w:rPr>
          <w:rFonts w:ascii="Times New Roman" w:eastAsia="Times New Roman" w:hAnsi="Times New Roman" w:cs="Times New Roman"/>
          <w:bCs/>
          <w:sz w:val="28"/>
          <w:szCs w:val="28"/>
        </w:rPr>
        <w:t xml:space="preserve">».  </w:t>
      </w:r>
      <w:r w:rsidR="00C353D3">
        <w:rPr>
          <w:rFonts w:ascii="Times New Roman" w:eastAsia="Times New Roman" w:hAnsi="Times New Roman" w:cs="Times New Roman"/>
          <w:bCs/>
          <w:sz w:val="28"/>
          <w:szCs w:val="28"/>
        </w:rPr>
        <w:t xml:space="preserve"> </w:t>
      </w:r>
    </w:p>
    <w:p w14:paraId="265E38E1" w14:textId="6CF73016" w:rsidR="00C53B3C" w:rsidRDefault="00C53B3C" w:rsidP="00126DA0">
      <w:pPr>
        <w:tabs>
          <w:tab w:val="left" w:pos="1134"/>
        </w:tabs>
        <w:autoSpaceDE w:val="0"/>
        <w:autoSpaceDN w:val="0"/>
        <w:adjustRightInd w:val="0"/>
        <w:spacing w:after="0" w:line="240" w:lineRule="auto"/>
        <w:ind w:right="-14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1.5. Основной проблемой на решение которой направлена Программа, является низкий уровень знания подконтрольными субъектами в части требований, предъявляемых к ним законодательством Российской Федерации в сфере муниципального жилищного контроля. </w:t>
      </w:r>
    </w:p>
    <w:p w14:paraId="58770805" w14:textId="11684EB3" w:rsidR="00C53B3C" w:rsidRPr="00EA57CA" w:rsidRDefault="00C53B3C" w:rsidP="00C53B3C">
      <w:pPr>
        <w:tabs>
          <w:tab w:val="left" w:pos="1134"/>
        </w:tabs>
        <w:autoSpaceDE w:val="0"/>
        <w:autoSpaceDN w:val="0"/>
        <w:adjustRightInd w:val="0"/>
        <w:spacing w:after="0" w:line="240" w:lineRule="auto"/>
        <w:ind w:right="-14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1.6. Пути решения проблем: повышение уровня правосознания подконтрольных субъектов, а также формирование ответственного отношения к исполнению своих правовых обязанностей.   </w:t>
      </w:r>
    </w:p>
    <w:p w14:paraId="7666311F" w14:textId="77777777" w:rsidR="008E0EFA" w:rsidRPr="008E0EFA" w:rsidRDefault="008E0EFA" w:rsidP="00C568C4">
      <w:pPr>
        <w:spacing w:after="0" w:line="240" w:lineRule="auto"/>
        <w:ind w:right="-143"/>
        <w:jc w:val="both"/>
        <w:rPr>
          <w:rFonts w:ascii="Times New Roman" w:eastAsia="Times New Roman" w:hAnsi="Times New Roman" w:cs="Times New Roman"/>
          <w:sz w:val="28"/>
          <w:szCs w:val="28"/>
          <w:lang w:eastAsia="ru-RU"/>
        </w:rPr>
      </w:pPr>
    </w:p>
    <w:p w14:paraId="49776C2B" w14:textId="084F83E2" w:rsidR="008E0EFA" w:rsidRPr="008E0EFA" w:rsidRDefault="004E2F59" w:rsidP="00C568C4">
      <w:pPr>
        <w:spacing w:after="0" w:line="240" w:lineRule="auto"/>
        <w:ind w:right="-143"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E0EFA" w:rsidRPr="008E0EFA">
        <w:rPr>
          <w:rFonts w:ascii="Times New Roman" w:eastAsia="Times New Roman" w:hAnsi="Times New Roman" w:cs="Times New Roman"/>
          <w:sz w:val="28"/>
          <w:szCs w:val="28"/>
          <w:lang w:eastAsia="ru-RU"/>
        </w:rPr>
        <w:t>. Цели и задачи реализации программы профилактики</w:t>
      </w:r>
    </w:p>
    <w:p w14:paraId="057D9BD8" w14:textId="77777777" w:rsidR="008E0EFA" w:rsidRPr="008E0EFA" w:rsidRDefault="008E0EFA" w:rsidP="00C568C4">
      <w:pPr>
        <w:spacing w:after="0" w:line="240" w:lineRule="auto"/>
        <w:ind w:right="-143" w:firstLine="567"/>
        <w:jc w:val="both"/>
        <w:rPr>
          <w:rFonts w:ascii="Times New Roman" w:eastAsia="Times New Roman" w:hAnsi="Times New Roman" w:cs="Times New Roman"/>
          <w:sz w:val="28"/>
          <w:szCs w:val="28"/>
          <w:lang w:eastAsia="ru-RU"/>
        </w:rPr>
      </w:pPr>
    </w:p>
    <w:p w14:paraId="77820553" w14:textId="2336BFDB" w:rsidR="00477624" w:rsidRDefault="004E2F59" w:rsidP="00477624">
      <w:pPr>
        <w:spacing w:after="0" w:line="240" w:lineRule="auto"/>
        <w:ind w:right="-14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BB373E">
        <w:rPr>
          <w:rFonts w:ascii="Times New Roman" w:eastAsia="Times New Roman" w:hAnsi="Times New Roman" w:cs="Times New Roman"/>
          <w:sz w:val="28"/>
          <w:szCs w:val="28"/>
          <w:lang w:eastAsia="ru-RU"/>
        </w:rPr>
        <w:t xml:space="preserve">  </w:t>
      </w:r>
      <w:r w:rsidR="008E0EFA" w:rsidRPr="008E0EFA">
        <w:rPr>
          <w:rFonts w:ascii="Times New Roman" w:eastAsia="Times New Roman" w:hAnsi="Times New Roman" w:cs="Times New Roman"/>
          <w:sz w:val="28"/>
          <w:szCs w:val="28"/>
          <w:lang w:eastAsia="ru-RU"/>
        </w:rPr>
        <w:t>Целями реализации программы являются:</w:t>
      </w:r>
    </w:p>
    <w:p w14:paraId="01A3D3FD" w14:textId="03A7818E" w:rsidR="00477624" w:rsidRPr="00477624" w:rsidRDefault="00477624" w:rsidP="00477624">
      <w:pPr>
        <w:tabs>
          <w:tab w:val="left" w:pos="567"/>
          <w:tab w:val="left" w:pos="709"/>
          <w:tab w:val="left" w:pos="851"/>
          <w:tab w:val="left" w:pos="993"/>
        </w:tabs>
        <w:spacing w:after="0" w:line="240" w:lineRule="auto"/>
        <w:ind w:right="-143" w:firstLine="709"/>
        <w:jc w:val="both"/>
        <w:rPr>
          <w:rFonts w:ascii="Times New Roman" w:eastAsia="Times New Roman" w:hAnsi="Times New Roman" w:cs="Times New Roman"/>
          <w:sz w:val="28"/>
          <w:szCs w:val="28"/>
          <w:lang w:eastAsia="ru-RU"/>
        </w:rPr>
      </w:pPr>
      <w:r w:rsidRPr="0047762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477624">
        <w:rPr>
          <w:rFonts w:ascii="Times New Roman" w:eastAsia="Times New Roman" w:hAnsi="Times New Roman" w:cs="Times New Roman"/>
          <w:sz w:val="28"/>
          <w:szCs w:val="28"/>
          <w:lang w:eastAsia="ru-RU"/>
        </w:rPr>
        <w:t>стимулирование добросовестного соблюдения обязательных требований всеми контролируемыми лицами;</w:t>
      </w:r>
    </w:p>
    <w:p w14:paraId="0508346E" w14:textId="3564C111" w:rsidR="00477624" w:rsidRPr="00477624" w:rsidRDefault="00477624" w:rsidP="00477624">
      <w:pPr>
        <w:tabs>
          <w:tab w:val="left" w:pos="567"/>
          <w:tab w:val="left" w:pos="709"/>
          <w:tab w:val="left" w:pos="851"/>
          <w:tab w:val="left" w:pos="993"/>
        </w:tabs>
        <w:spacing w:after="0" w:line="240" w:lineRule="auto"/>
        <w:ind w:right="-143" w:firstLine="709"/>
        <w:jc w:val="both"/>
        <w:rPr>
          <w:rFonts w:ascii="Times New Roman" w:eastAsia="Times New Roman" w:hAnsi="Times New Roman" w:cs="Times New Roman"/>
          <w:sz w:val="28"/>
          <w:szCs w:val="28"/>
          <w:lang w:eastAsia="ru-RU"/>
        </w:rPr>
      </w:pPr>
      <w:r w:rsidRPr="00477624">
        <w:rPr>
          <w:rFonts w:ascii="Times New Roman" w:eastAsia="Times New Roman" w:hAnsi="Times New Roman" w:cs="Times New Roman"/>
          <w:sz w:val="28"/>
          <w:szCs w:val="28"/>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26D01730" w14:textId="49F4A947" w:rsidR="00477624" w:rsidRPr="00477624" w:rsidRDefault="00477624" w:rsidP="00477624">
      <w:pPr>
        <w:tabs>
          <w:tab w:val="left" w:pos="567"/>
          <w:tab w:val="left" w:pos="709"/>
          <w:tab w:val="left" w:pos="851"/>
          <w:tab w:val="left" w:pos="993"/>
        </w:tabs>
        <w:spacing w:after="0" w:line="240" w:lineRule="auto"/>
        <w:ind w:right="-143" w:firstLine="709"/>
        <w:jc w:val="both"/>
        <w:rPr>
          <w:rFonts w:ascii="Times New Roman" w:eastAsia="Times New Roman" w:hAnsi="Times New Roman" w:cs="Times New Roman"/>
          <w:sz w:val="28"/>
          <w:szCs w:val="28"/>
          <w:lang w:eastAsia="ru-RU"/>
        </w:rPr>
      </w:pPr>
      <w:r w:rsidRPr="0047762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477624">
        <w:rPr>
          <w:rFonts w:ascii="Times New Roman" w:eastAsia="Times New Roman" w:hAnsi="Times New Roman" w:cs="Times New Roman"/>
          <w:sz w:val="28"/>
          <w:szCs w:val="28"/>
          <w:lang w:eastAsia="ru-RU"/>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14:paraId="617F4CC8" w14:textId="483BD6B5" w:rsidR="008E0EFA" w:rsidRPr="003F0783" w:rsidRDefault="008E0EFA" w:rsidP="00477624">
      <w:pPr>
        <w:pStyle w:val="a3"/>
        <w:numPr>
          <w:ilvl w:val="1"/>
          <w:numId w:val="13"/>
        </w:numPr>
        <w:tabs>
          <w:tab w:val="left" w:pos="567"/>
          <w:tab w:val="left" w:pos="709"/>
          <w:tab w:val="left" w:pos="851"/>
          <w:tab w:val="left" w:pos="993"/>
        </w:tabs>
        <w:spacing w:after="0" w:line="240" w:lineRule="auto"/>
        <w:ind w:left="1276" w:right="-143" w:hanging="721"/>
        <w:jc w:val="both"/>
        <w:rPr>
          <w:rFonts w:ascii="Times New Roman" w:eastAsia="Times New Roman" w:hAnsi="Times New Roman" w:cs="Times New Roman"/>
          <w:sz w:val="28"/>
          <w:szCs w:val="28"/>
          <w:lang w:eastAsia="ru-RU"/>
        </w:rPr>
      </w:pPr>
      <w:r w:rsidRPr="003F0783">
        <w:rPr>
          <w:rFonts w:ascii="Times New Roman" w:eastAsia="Times New Roman" w:hAnsi="Times New Roman" w:cs="Times New Roman"/>
          <w:sz w:val="28"/>
          <w:szCs w:val="28"/>
          <w:lang w:eastAsia="ru-RU"/>
        </w:rPr>
        <w:t xml:space="preserve">Для достижения целей необходимо решение следующих задач: </w:t>
      </w:r>
    </w:p>
    <w:p w14:paraId="6BB16F2B" w14:textId="35544307" w:rsidR="008E0EFA" w:rsidRPr="00FD23E4" w:rsidRDefault="00477624" w:rsidP="00477624">
      <w:pPr>
        <w:pStyle w:val="a3"/>
        <w:numPr>
          <w:ilvl w:val="0"/>
          <w:numId w:val="16"/>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2F59" w:rsidRPr="00FD23E4">
        <w:rPr>
          <w:rFonts w:ascii="Times New Roman" w:eastAsia="Times New Roman" w:hAnsi="Times New Roman" w:cs="Times New Roman"/>
          <w:sz w:val="28"/>
          <w:szCs w:val="28"/>
          <w:lang w:eastAsia="ru-RU"/>
        </w:rPr>
        <w:t>п</w:t>
      </w:r>
      <w:r w:rsidR="008E0EFA" w:rsidRPr="00FD23E4">
        <w:rPr>
          <w:rFonts w:ascii="Times New Roman" w:eastAsia="Times New Roman" w:hAnsi="Times New Roman" w:cs="Times New Roman"/>
          <w:sz w:val="28"/>
          <w:szCs w:val="28"/>
          <w:lang w:eastAsia="ru-RU"/>
        </w:rPr>
        <w:t>редотвращение рисков причинения вреда (ущерба) охраняемым законом ценностям</w:t>
      </w:r>
      <w:r w:rsidR="00BB373E" w:rsidRPr="00FD23E4">
        <w:rPr>
          <w:rFonts w:ascii="Times New Roman" w:eastAsia="Times New Roman" w:hAnsi="Times New Roman" w:cs="Times New Roman"/>
          <w:sz w:val="28"/>
          <w:szCs w:val="28"/>
          <w:lang w:eastAsia="ru-RU"/>
        </w:rPr>
        <w:t>;</w:t>
      </w:r>
      <w:r w:rsidR="007102FB">
        <w:rPr>
          <w:rFonts w:ascii="Times New Roman" w:eastAsia="Times New Roman" w:hAnsi="Times New Roman" w:cs="Times New Roman"/>
          <w:sz w:val="28"/>
          <w:szCs w:val="28"/>
          <w:lang w:eastAsia="ru-RU"/>
        </w:rPr>
        <w:t xml:space="preserve"> </w:t>
      </w:r>
    </w:p>
    <w:p w14:paraId="1102AEA6" w14:textId="2EE22939" w:rsidR="008E0EFA" w:rsidRPr="00FD23E4" w:rsidRDefault="00FD23E4" w:rsidP="00477624">
      <w:pPr>
        <w:pStyle w:val="a3"/>
        <w:numPr>
          <w:ilvl w:val="0"/>
          <w:numId w:val="16"/>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2F59" w:rsidRPr="00FD23E4">
        <w:rPr>
          <w:rFonts w:ascii="Times New Roman" w:eastAsia="Times New Roman" w:hAnsi="Times New Roman" w:cs="Times New Roman"/>
          <w:sz w:val="28"/>
          <w:szCs w:val="28"/>
          <w:lang w:eastAsia="ru-RU"/>
        </w:rPr>
        <w:t>п</w:t>
      </w:r>
      <w:r w:rsidR="008E0EFA" w:rsidRPr="00FD23E4">
        <w:rPr>
          <w:rFonts w:ascii="Times New Roman" w:eastAsia="Times New Roman" w:hAnsi="Times New Roman" w:cs="Times New Roman"/>
          <w:sz w:val="28"/>
          <w:szCs w:val="28"/>
          <w:lang w:eastAsia="ru-RU"/>
        </w:rPr>
        <w:t>роведение профилактических мероприятий, направленных на предотвращение причинения вреда охраняемым законом ценностям</w:t>
      </w:r>
      <w:r w:rsidR="00BB373E" w:rsidRPr="00FD23E4">
        <w:rPr>
          <w:rFonts w:ascii="Times New Roman" w:eastAsia="Times New Roman" w:hAnsi="Times New Roman" w:cs="Times New Roman"/>
          <w:sz w:val="28"/>
          <w:szCs w:val="28"/>
          <w:lang w:eastAsia="ru-RU"/>
        </w:rPr>
        <w:t>;</w:t>
      </w:r>
      <w:r w:rsidR="007102FB">
        <w:rPr>
          <w:rFonts w:ascii="Times New Roman" w:eastAsia="Times New Roman" w:hAnsi="Times New Roman" w:cs="Times New Roman"/>
          <w:sz w:val="28"/>
          <w:szCs w:val="28"/>
          <w:lang w:eastAsia="ru-RU"/>
        </w:rPr>
        <w:t xml:space="preserve"> </w:t>
      </w:r>
    </w:p>
    <w:p w14:paraId="4CF58648" w14:textId="7C9C3CC7" w:rsidR="00BB373E" w:rsidRPr="00FD23E4" w:rsidRDefault="00477624" w:rsidP="00477624">
      <w:pPr>
        <w:pStyle w:val="a3"/>
        <w:numPr>
          <w:ilvl w:val="0"/>
          <w:numId w:val="16"/>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E2F59" w:rsidRPr="00FD23E4">
        <w:rPr>
          <w:rFonts w:ascii="Times New Roman" w:eastAsia="Times New Roman" w:hAnsi="Times New Roman" w:cs="Times New Roman"/>
          <w:sz w:val="28"/>
          <w:szCs w:val="28"/>
          <w:lang w:eastAsia="ru-RU"/>
        </w:rPr>
        <w:t>и</w:t>
      </w:r>
      <w:r w:rsidR="008E0EFA" w:rsidRPr="00FD23E4">
        <w:rPr>
          <w:rFonts w:ascii="Times New Roman" w:eastAsia="Times New Roman" w:hAnsi="Times New Roman" w:cs="Times New Roman"/>
          <w:sz w:val="28"/>
          <w:szCs w:val="28"/>
          <w:lang w:eastAsia="ru-RU"/>
        </w:rPr>
        <w:t>нформирование, консультирование контролируемых лиц с использованием информационно-телекоммуникационных технологий</w:t>
      </w:r>
      <w:r w:rsidR="00BB373E" w:rsidRPr="00FD23E4">
        <w:rPr>
          <w:rFonts w:ascii="Times New Roman" w:eastAsia="Times New Roman" w:hAnsi="Times New Roman" w:cs="Times New Roman"/>
          <w:sz w:val="28"/>
          <w:szCs w:val="28"/>
          <w:lang w:eastAsia="ru-RU"/>
        </w:rPr>
        <w:t>;</w:t>
      </w:r>
    </w:p>
    <w:p w14:paraId="4CF31B49" w14:textId="2E0C8579" w:rsidR="00BB373E" w:rsidRPr="00FD23E4" w:rsidRDefault="00477624" w:rsidP="00477624">
      <w:pPr>
        <w:pStyle w:val="a3"/>
        <w:numPr>
          <w:ilvl w:val="0"/>
          <w:numId w:val="16"/>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2F59" w:rsidRPr="00FD23E4">
        <w:rPr>
          <w:rFonts w:ascii="Times New Roman" w:eastAsia="Times New Roman" w:hAnsi="Times New Roman" w:cs="Times New Roman"/>
          <w:sz w:val="28"/>
          <w:szCs w:val="28"/>
          <w:lang w:eastAsia="ru-RU"/>
        </w:rPr>
        <w:t>о</w:t>
      </w:r>
      <w:r w:rsidR="008E0EFA" w:rsidRPr="00FD23E4">
        <w:rPr>
          <w:rFonts w:ascii="Times New Roman" w:eastAsia="Times New Roman" w:hAnsi="Times New Roman" w:cs="Times New Roman"/>
          <w:sz w:val="28"/>
          <w:szCs w:val="28"/>
          <w:lang w:eastAsia="ru-RU"/>
        </w:rPr>
        <w:t>беспечение доступности информации об обязательных требованиях и необходимых мерах по их исполнению</w:t>
      </w:r>
      <w:r w:rsidR="00BB373E" w:rsidRPr="00FD23E4">
        <w:rPr>
          <w:rFonts w:ascii="Times New Roman" w:eastAsia="Times New Roman" w:hAnsi="Times New Roman" w:cs="Times New Roman"/>
          <w:sz w:val="28"/>
          <w:szCs w:val="28"/>
          <w:lang w:eastAsia="ru-RU"/>
        </w:rPr>
        <w:t>;</w:t>
      </w:r>
    </w:p>
    <w:p w14:paraId="10F29999" w14:textId="31694754" w:rsidR="008E0EFA" w:rsidRPr="00FD23E4" w:rsidRDefault="00477624" w:rsidP="00477624">
      <w:pPr>
        <w:pStyle w:val="a3"/>
        <w:numPr>
          <w:ilvl w:val="0"/>
          <w:numId w:val="16"/>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2F59" w:rsidRPr="00FD23E4">
        <w:rPr>
          <w:rFonts w:ascii="Times New Roman" w:eastAsia="Times New Roman" w:hAnsi="Times New Roman" w:cs="Times New Roman"/>
          <w:sz w:val="28"/>
          <w:szCs w:val="28"/>
          <w:lang w:eastAsia="ru-RU"/>
        </w:rPr>
        <w:t>о</w:t>
      </w:r>
      <w:r w:rsidR="008E0EFA" w:rsidRPr="00FD23E4">
        <w:rPr>
          <w:rFonts w:ascii="Times New Roman" w:eastAsia="Times New Roman" w:hAnsi="Times New Roman" w:cs="Times New Roman"/>
          <w:sz w:val="28"/>
          <w:szCs w:val="28"/>
          <w:lang w:eastAsia="ru-RU"/>
        </w:rPr>
        <w:t>пределение перечня видов и сбор статистических данных, необходимых для организации профилактической работы.</w:t>
      </w:r>
      <w:r w:rsidR="003F0783" w:rsidRPr="00FD23E4">
        <w:rPr>
          <w:rFonts w:ascii="Times New Roman" w:eastAsia="Times New Roman" w:hAnsi="Times New Roman" w:cs="Times New Roman"/>
          <w:sz w:val="28"/>
          <w:szCs w:val="28"/>
          <w:lang w:eastAsia="ru-RU"/>
        </w:rPr>
        <w:t xml:space="preserve"> </w:t>
      </w:r>
    </w:p>
    <w:p w14:paraId="45FB2EF1" w14:textId="77777777" w:rsidR="008E0EFA" w:rsidRPr="008E0EFA" w:rsidRDefault="008E0EFA" w:rsidP="00C568C4">
      <w:pPr>
        <w:spacing w:after="0" w:line="240" w:lineRule="auto"/>
        <w:ind w:right="-143" w:firstLine="708"/>
        <w:jc w:val="both"/>
        <w:rPr>
          <w:rFonts w:ascii="Times New Roman" w:eastAsia="Times New Roman" w:hAnsi="Times New Roman" w:cs="Times New Roman"/>
          <w:sz w:val="28"/>
          <w:szCs w:val="28"/>
          <w:lang w:eastAsia="ru-RU"/>
        </w:rPr>
      </w:pPr>
    </w:p>
    <w:p w14:paraId="50449B68" w14:textId="5A41BE66" w:rsidR="008E0EFA" w:rsidRPr="008E0EFA" w:rsidRDefault="00BB373E" w:rsidP="00C568C4">
      <w:pPr>
        <w:spacing w:after="0" w:line="240" w:lineRule="auto"/>
        <w:ind w:right="-14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E0EFA" w:rsidRPr="008E0EFA">
        <w:rPr>
          <w:rFonts w:ascii="Times New Roman" w:eastAsia="Times New Roman" w:hAnsi="Times New Roman" w:cs="Times New Roman"/>
          <w:bCs/>
          <w:sz w:val="28"/>
          <w:szCs w:val="28"/>
          <w:lang w:eastAsia="ru-RU"/>
        </w:rPr>
        <w:t xml:space="preserve">. Перечень профилактических мероприятий, </w:t>
      </w:r>
    </w:p>
    <w:p w14:paraId="730AC609" w14:textId="2A9D8C9F" w:rsidR="008E0EFA" w:rsidRPr="002E7308" w:rsidRDefault="008E0EFA" w:rsidP="00C568C4">
      <w:pPr>
        <w:spacing w:after="0" w:line="240" w:lineRule="auto"/>
        <w:ind w:right="-143"/>
        <w:jc w:val="center"/>
        <w:rPr>
          <w:rFonts w:ascii="Times New Roman" w:eastAsia="Times New Roman" w:hAnsi="Times New Roman" w:cs="Times New Roman"/>
          <w:bCs/>
          <w:sz w:val="28"/>
          <w:szCs w:val="28"/>
          <w:lang w:eastAsia="ru-RU"/>
        </w:rPr>
      </w:pPr>
      <w:r w:rsidRPr="008E0EFA">
        <w:rPr>
          <w:rFonts w:ascii="Times New Roman" w:eastAsia="Times New Roman" w:hAnsi="Times New Roman" w:cs="Times New Roman"/>
          <w:bCs/>
          <w:sz w:val="28"/>
          <w:szCs w:val="28"/>
          <w:lang w:eastAsia="ru-RU"/>
        </w:rPr>
        <w:t xml:space="preserve">сроки (периодичность) их проведения </w:t>
      </w:r>
    </w:p>
    <w:p w14:paraId="346342E2" w14:textId="564BE8E7" w:rsidR="00144389" w:rsidRDefault="00144389" w:rsidP="00C568C4">
      <w:pPr>
        <w:autoSpaceDE w:val="0"/>
        <w:autoSpaceDN w:val="0"/>
        <w:adjustRightInd w:val="0"/>
        <w:spacing w:after="0" w:line="240" w:lineRule="auto"/>
        <w:ind w:right="-143"/>
        <w:jc w:val="both"/>
        <w:outlineLvl w:val="0"/>
        <w:rPr>
          <w:rFonts w:ascii="Times New Roman" w:hAnsi="Times New Roman" w:cs="Times New Roman"/>
          <w:sz w:val="28"/>
          <w:szCs w:val="28"/>
        </w:rPr>
      </w:pPr>
    </w:p>
    <w:p w14:paraId="5F09A713" w14:textId="4D77C74C" w:rsidR="00144389" w:rsidRDefault="00144389" w:rsidP="00B94A5D">
      <w:pPr>
        <w:tabs>
          <w:tab w:val="left" w:pos="851"/>
          <w:tab w:val="left" w:pos="993"/>
        </w:tabs>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B94A5D">
        <w:rPr>
          <w:rFonts w:ascii="Times New Roman" w:hAnsi="Times New Roman" w:cs="Times New Roman"/>
          <w:sz w:val="28"/>
          <w:szCs w:val="28"/>
        </w:rPr>
        <w:t xml:space="preserve">  </w:t>
      </w:r>
      <w:r w:rsidR="00BB373E">
        <w:rPr>
          <w:rFonts w:ascii="Times New Roman" w:hAnsi="Times New Roman" w:cs="Times New Roman"/>
          <w:sz w:val="28"/>
          <w:szCs w:val="28"/>
        </w:rPr>
        <w:t>3.</w:t>
      </w:r>
      <w:r>
        <w:rPr>
          <w:rFonts w:ascii="Times New Roman" w:hAnsi="Times New Roman" w:cs="Times New Roman"/>
          <w:sz w:val="28"/>
          <w:szCs w:val="28"/>
        </w:rPr>
        <w:t xml:space="preserve">1. </w:t>
      </w:r>
      <w:r w:rsidRPr="008B772B">
        <w:rPr>
          <w:rFonts w:ascii="Times New Roman" w:hAnsi="Times New Roman" w:cs="Times New Roman"/>
          <w:sz w:val="28"/>
          <w:szCs w:val="28"/>
        </w:rPr>
        <w:t>П</w:t>
      </w:r>
      <w:r w:rsidRPr="00380F9E">
        <w:rPr>
          <w:rFonts w:ascii="Times New Roman" w:hAnsi="Times New Roman" w:cs="Times New Roman"/>
          <w:sz w:val="28"/>
          <w:szCs w:val="28"/>
        </w:rPr>
        <w:t xml:space="preserve">ри осуществлении муниципального </w:t>
      </w:r>
      <w:r w:rsidRPr="008B772B">
        <w:rPr>
          <w:rFonts w:ascii="Times New Roman" w:hAnsi="Times New Roman" w:cs="Times New Roman"/>
          <w:sz w:val="28"/>
          <w:szCs w:val="28"/>
        </w:rPr>
        <w:t xml:space="preserve">жилищного </w:t>
      </w:r>
      <w:r w:rsidRPr="00380F9E">
        <w:rPr>
          <w:rFonts w:ascii="Times New Roman" w:hAnsi="Times New Roman" w:cs="Times New Roman"/>
          <w:sz w:val="28"/>
          <w:szCs w:val="28"/>
        </w:rPr>
        <w:t>контроля провод</w:t>
      </w:r>
      <w:r w:rsidRPr="008B772B">
        <w:rPr>
          <w:rFonts w:ascii="Times New Roman" w:hAnsi="Times New Roman" w:cs="Times New Roman"/>
          <w:sz w:val="28"/>
          <w:szCs w:val="28"/>
        </w:rPr>
        <w:t>ятся</w:t>
      </w:r>
      <w:r w:rsidRPr="00380F9E">
        <w:rPr>
          <w:rFonts w:ascii="Times New Roman" w:hAnsi="Times New Roman" w:cs="Times New Roman"/>
          <w:sz w:val="28"/>
          <w:szCs w:val="28"/>
        </w:rPr>
        <w:t xml:space="preserve"> следующие профилактические мероприятия:</w:t>
      </w:r>
    </w:p>
    <w:p w14:paraId="105B6EFA" w14:textId="3932BAAA" w:rsidR="00144389" w:rsidRDefault="00144389" w:rsidP="00C568C4">
      <w:pPr>
        <w:widowControl w:val="0"/>
        <w:spacing w:after="0" w:line="240" w:lineRule="auto"/>
        <w:ind w:right="-143" w:firstLine="709"/>
        <w:jc w:val="both"/>
        <w:rPr>
          <w:rFonts w:ascii="Times New Roman" w:eastAsia="Times New Roman" w:hAnsi="Times New Roman" w:cs="Times New Roman"/>
          <w:sz w:val="28"/>
          <w:lang w:eastAsia="ru-RU"/>
        </w:rPr>
      </w:pPr>
      <w:r w:rsidRPr="00D92E87">
        <w:rPr>
          <w:rFonts w:ascii="Times New Roman" w:eastAsia="Times New Roman" w:hAnsi="Times New Roman" w:cs="Times New Roman"/>
          <w:sz w:val="28"/>
          <w:lang w:eastAsia="ru-RU"/>
        </w:rPr>
        <w:t>1) информирование;</w:t>
      </w:r>
    </w:p>
    <w:p w14:paraId="6A2FCFF1" w14:textId="4BB7318A" w:rsidR="00144389" w:rsidRPr="00144389" w:rsidRDefault="00144389" w:rsidP="00C568C4">
      <w:pPr>
        <w:widowControl w:val="0"/>
        <w:spacing w:after="0" w:line="240" w:lineRule="auto"/>
        <w:ind w:right="-143" w:firstLine="709"/>
        <w:jc w:val="both"/>
        <w:rPr>
          <w:rFonts w:ascii="Times New Roman" w:eastAsia="Times New Roman" w:hAnsi="Times New Roman" w:cs="Times New Roman"/>
          <w:sz w:val="28"/>
          <w:lang w:eastAsia="ru-RU"/>
        </w:rPr>
      </w:pPr>
      <w:r w:rsidRPr="00144389">
        <w:rPr>
          <w:rFonts w:ascii="Times New Roman" w:eastAsia="Times New Roman" w:hAnsi="Times New Roman" w:cs="Times New Roman"/>
          <w:sz w:val="28"/>
          <w:lang w:eastAsia="ru-RU"/>
        </w:rPr>
        <w:t xml:space="preserve">2) </w:t>
      </w:r>
      <w:r>
        <w:rPr>
          <w:rFonts w:ascii="Times New Roman" w:eastAsia="Times New Roman" w:hAnsi="Times New Roman" w:cs="Times New Roman"/>
          <w:sz w:val="28"/>
          <w:lang w:eastAsia="ru-RU"/>
        </w:rPr>
        <w:t>консультирование;</w:t>
      </w:r>
    </w:p>
    <w:p w14:paraId="1EBD35F4" w14:textId="08519380" w:rsidR="00144389" w:rsidRPr="00D92E87" w:rsidRDefault="00144389" w:rsidP="00C568C4">
      <w:pPr>
        <w:widowControl w:val="0"/>
        <w:spacing w:after="0" w:line="240" w:lineRule="auto"/>
        <w:ind w:right="-143"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w:t>
      </w:r>
      <w:r w:rsidRPr="00D92E87">
        <w:rPr>
          <w:rFonts w:ascii="Times New Roman" w:eastAsia="Times New Roman" w:hAnsi="Times New Roman" w:cs="Times New Roman"/>
          <w:sz w:val="28"/>
          <w:lang w:eastAsia="ru-RU"/>
        </w:rPr>
        <w:t>) обобщение правоприменительной практики;</w:t>
      </w:r>
      <w:r>
        <w:rPr>
          <w:rFonts w:ascii="Times New Roman" w:eastAsia="Times New Roman" w:hAnsi="Times New Roman" w:cs="Times New Roman"/>
          <w:sz w:val="28"/>
          <w:lang w:eastAsia="ru-RU"/>
        </w:rPr>
        <w:t xml:space="preserve"> </w:t>
      </w:r>
    </w:p>
    <w:p w14:paraId="58D57CEB" w14:textId="0D81D8DD" w:rsidR="00964749" w:rsidRDefault="00144389" w:rsidP="00C568C4">
      <w:pPr>
        <w:widowControl w:val="0"/>
        <w:spacing w:after="0" w:line="240" w:lineRule="auto"/>
        <w:ind w:right="-143"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w:t>
      </w:r>
      <w:r w:rsidRPr="00D92E87">
        <w:rPr>
          <w:rFonts w:ascii="Times New Roman" w:eastAsia="Times New Roman" w:hAnsi="Times New Roman" w:cs="Times New Roman"/>
          <w:sz w:val="28"/>
          <w:lang w:eastAsia="ru-RU"/>
        </w:rPr>
        <w:t>) объявление предостережения;</w:t>
      </w:r>
    </w:p>
    <w:p w14:paraId="496958F9" w14:textId="0ABC08DC" w:rsidR="003347E0" w:rsidRDefault="003347E0" w:rsidP="00C568C4">
      <w:pPr>
        <w:widowControl w:val="0"/>
        <w:spacing w:after="0" w:line="240" w:lineRule="auto"/>
        <w:ind w:right="-143"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 профилактический визит.</w:t>
      </w:r>
    </w:p>
    <w:p w14:paraId="1BCD6263" w14:textId="1E5AD588" w:rsidR="00144389" w:rsidRPr="00380F9E" w:rsidRDefault="00BB373E" w:rsidP="00C568C4">
      <w:pPr>
        <w:autoSpaceDE w:val="0"/>
        <w:autoSpaceDN w:val="0"/>
        <w:adjustRightInd w:val="0"/>
        <w:spacing w:after="0" w:line="240" w:lineRule="auto"/>
        <w:ind w:right="-1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144389" w:rsidRPr="00380F9E">
        <w:rPr>
          <w:rFonts w:ascii="Times New Roman" w:eastAsia="Times New Roman" w:hAnsi="Times New Roman" w:cs="Times New Roman"/>
          <w:sz w:val="28"/>
          <w:szCs w:val="28"/>
        </w:rPr>
        <w:t>Информирование.</w:t>
      </w:r>
      <w:r w:rsidR="00144389">
        <w:rPr>
          <w:rFonts w:ascii="Times New Roman" w:eastAsia="Times New Roman" w:hAnsi="Times New Roman" w:cs="Times New Roman"/>
          <w:sz w:val="28"/>
          <w:szCs w:val="28"/>
        </w:rPr>
        <w:t xml:space="preserve"> </w:t>
      </w:r>
    </w:p>
    <w:p w14:paraId="31443354" w14:textId="742BCEC4" w:rsidR="00144389" w:rsidRDefault="00144389" w:rsidP="00350D5C">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380F9E">
        <w:rPr>
          <w:rFonts w:ascii="Times New Roman" w:eastAsia="Times New Roman" w:hAnsi="Times New Roman" w:cs="Times New Roman"/>
          <w:sz w:val="28"/>
          <w:szCs w:val="28"/>
        </w:rPr>
        <w:t xml:space="preserve">Осуществляется ежеквартально, </w:t>
      </w:r>
      <w:r w:rsidRPr="00380F9E">
        <w:rPr>
          <w:rFonts w:ascii="Times New Roman" w:eastAsia="Times New Roman" w:hAnsi="Times New Roman" w:cs="Times New Roman"/>
          <w:sz w:val="28"/>
          <w:szCs w:val="28"/>
          <w:lang w:eastAsia="ru-RU"/>
        </w:rPr>
        <w:t xml:space="preserve">посредством размещения соответствующих сведений на </w:t>
      </w:r>
      <w:r w:rsidRPr="00380F9E">
        <w:rPr>
          <w:rFonts w:ascii="Times New Roman" w:eastAsia="Calibri" w:hAnsi="Times New Roman" w:cs="Times New Roman"/>
          <w:sz w:val="28"/>
          <w:szCs w:val="28"/>
        </w:rPr>
        <w:t xml:space="preserve">официальном Интернет-портале </w:t>
      </w:r>
      <w:r w:rsidR="00B85EA4">
        <w:rPr>
          <w:rFonts w:ascii="Times New Roman" w:eastAsia="Calibri" w:hAnsi="Times New Roman" w:cs="Times New Roman"/>
          <w:sz w:val="28"/>
          <w:szCs w:val="28"/>
        </w:rPr>
        <w:t>А</w:t>
      </w:r>
      <w:r w:rsidRPr="00380F9E">
        <w:rPr>
          <w:rFonts w:ascii="Times New Roman" w:eastAsia="Calibri" w:hAnsi="Times New Roman" w:cs="Times New Roman"/>
          <w:sz w:val="28"/>
          <w:szCs w:val="28"/>
        </w:rPr>
        <w:t>дминистрации</w:t>
      </w:r>
      <w:r w:rsidRPr="00380F9E">
        <w:rPr>
          <w:rFonts w:ascii="Times New Roman" w:eastAsia="Times New Roman" w:hAnsi="Times New Roman" w:cs="Times New Roman"/>
          <w:sz w:val="28"/>
          <w:szCs w:val="28"/>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ascii="Times New Roman" w:eastAsia="Times New Roman" w:hAnsi="Times New Roman" w:cs="Times New Roman"/>
          <w:sz w:val="28"/>
          <w:szCs w:val="28"/>
          <w:lang w:eastAsia="ru-RU"/>
        </w:rPr>
        <w:t xml:space="preserve">  </w:t>
      </w:r>
    </w:p>
    <w:p w14:paraId="2071DC4F" w14:textId="2D06644F" w:rsidR="00144389" w:rsidRDefault="00144389" w:rsidP="00C568C4">
      <w:pPr>
        <w:tabs>
          <w:tab w:val="left" w:pos="1134"/>
        </w:tabs>
        <w:suppressAutoHyphens/>
        <w:spacing w:after="0" w:line="240" w:lineRule="auto"/>
        <w:ind w:right="-143" w:firstLine="709"/>
        <w:jc w:val="both"/>
        <w:rPr>
          <w:rFonts w:ascii="Times New Roman" w:eastAsia="Times New Roman" w:hAnsi="Times New Roman" w:cs="Times New Roman"/>
          <w:sz w:val="28"/>
          <w:szCs w:val="24"/>
          <w:lang w:eastAsia="ar-SA"/>
        </w:rPr>
      </w:pPr>
      <w:r w:rsidRPr="00D92E87">
        <w:rPr>
          <w:rFonts w:ascii="Times New Roman" w:eastAsia="Times New Roman" w:hAnsi="Times New Roman" w:cs="Times New Roman"/>
          <w:sz w:val="28"/>
          <w:szCs w:val="24"/>
          <w:lang w:eastAsia="ar-SA"/>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00BB373E" w:rsidRPr="00BB373E">
        <w:rPr>
          <w:rFonts w:ascii="Times New Roman" w:eastAsia="Times New Roman" w:hAnsi="Times New Roman" w:cs="Times New Roman"/>
          <w:bCs/>
          <w:sz w:val="28"/>
          <w:szCs w:val="28"/>
        </w:rPr>
        <w:t xml:space="preserve"> </w:t>
      </w:r>
      <w:r w:rsidR="00BB373E" w:rsidRPr="00024D96">
        <w:rPr>
          <w:rFonts w:ascii="Times New Roman" w:eastAsia="Times New Roman" w:hAnsi="Times New Roman" w:cs="Times New Roman"/>
          <w:bCs/>
          <w:sz w:val="28"/>
          <w:szCs w:val="28"/>
        </w:rPr>
        <w:t>от 31.07.2020 №248-ФЗ «О государственном контроле (надзоре) и муниципальном контроле в Российской Федерации»</w:t>
      </w:r>
      <w:r w:rsidRPr="00D92E87">
        <w:rPr>
          <w:rFonts w:ascii="Times New Roman" w:eastAsia="Times New Roman" w:hAnsi="Times New Roman" w:cs="Times New Roman"/>
          <w:sz w:val="28"/>
          <w:szCs w:val="24"/>
          <w:lang w:eastAsia="ar-SA"/>
        </w:rPr>
        <w:t xml:space="preserve">, на своем на официальном сайте в сети «Интернет» (далее </w:t>
      </w:r>
      <w:r w:rsidR="00B723F2">
        <w:rPr>
          <w:rFonts w:ascii="Times New Roman" w:eastAsia="Times New Roman" w:hAnsi="Times New Roman" w:cs="Times New Roman"/>
          <w:sz w:val="28"/>
          <w:szCs w:val="24"/>
          <w:lang w:eastAsia="ar-SA"/>
        </w:rPr>
        <w:t>-</w:t>
      </w:r>
      <w:r w:rsidRPr="00D92E87">
        <w:rPr>
          <w:rFonts w:ascii="Times New Roman" w:eastAsia="Times New Roman" w:hAnsi="Times New Roman" w:cs="Times New Roman"/>
          <w:sz w:val="28"/>
          <w:szCs w:val="24"/>
          <w:lang w:eastAsia="ar-SA"/>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350D5C">
        <w:rPr>
          <w:rFonts w:ascii="Times New Roman" w:eastAsia="Times New Roman" w:hAnsi="Times New Roman" w:cs="Times New Roman"/>
          <w:sz w:val="28"/>
          <w:szCs w:val="24"/>
          <w:lang w:eastAsia="ar-SA"/>
        </w:rPr>
        <w:t xml:space="preserve"> </w:t>
      </w:r>
    </w:p>
    <w:p w14:paraId="2CBC5755" w14:textId="70F17374" w:rsidR="00144389" w:rsidRPr="00380F9E" w:rsidRDefault="00BB373E" w:rsidP="00C568C4">
      <w:pPr>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144389" w:rsidRPr="00380F9E">
        <w:rPr>
          <w:rFonts w:ascii="Times New Roman" w:eastAsia="Times New Roman" w:hAnsi="Times New Roman" w:cs="Times New Roman"/>
          <w:sz w:val="28"/>
          <w:szCs w:val="28"/>
          <w:lang w:eastAsia="ru-RU"/>
        </w:rPr>
        <w:t>Консультирование.</w:t>
      </w:r>
      <w:r w:rsidR="00A27B85">
        <w:rPr>
          <w:rFonts w:ascii="Times New Roman" w:eastAsia="Times New Roman" w:hAnsi="Times New Roman" w:cs="Times New Roman"/>
          <w:sz w:val="28"/>
          <w:szCs w:val="28"/>
          <w:lang w:eastAsia="ru-RU"/>
        </w:rPr>
        <w:t xml:space="preserve"> </w:t>
      </w:r>
    </w:p>
    <w:p w14:paraId="506F1864" w14:textId="77777777" w:rsidR="00144389" w:rsidRPr="00380F9E" w:rsidRDefault="00144389" w:rsidP="00C568C4">
      <w:pPr>
        <w:autoSpaceDE w:val="0"/>
        <w:autoSpaceDN w:val="0"/>
        <w:adjustRightInd w:val="0"/>
        <w:spacing w:after="0" w:line="240" w:lineRule="auto"/>
        <w:ind w:right="-143" w:firstLine="709"/>
        <w:jc w:val="both"/>
        <w:rPr>
          <w:rFonts w:ascii="Times New Roman" w:eastAsia="Times New Roman" w:hAnsi="Times New Roman" w:cs="Times New Roman"/>
          <w:sz w:val="28"/>
          <w:szCs w:val="28"/>
        </w:rPr>
      </w:pPr>
      <w:r w:rsidRPr="00380F9E">
        <w:rPr>
          <w:rFonts w:ascii="Times New Roman" w:eastAsia="Times New Roman" w:hAnsi="Times New Roman" w:cs="Times New Roman"/>
          <w:sz w:val="28"/>
          <w:szCs w:val="28"/>
        </w:rPr>
        <w:t>Должностное лицо контрольного органа по обращениям контролируемых лиц и их представителей осуществляет консультирование (даёт разъяснения по вопросам, связанным с организацией и осуществлением муниципального      жилищного контроля). Консультирование осуществляется без взимания платы.</w:t>
      </w:r>
    </w:p>
    <w:p w14:paraId="51079D3A" w14:textId="6085D0F5" w:rsidR="00144389" w:rsidRPr="00380F9E" w:rsidRDefault="00144389" w:rsidP="00C568C4">
      <w:pPr>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380F9E">
        <w:rPr>
          <w:rFonts w:ascii="Times New Roman" w:eastAsia="Times New Roman" w:hAnsi="Times New Roman" w:cs="Times New Roman"/>
          <w:sz w:val="28"/>
          <w:szCs w:val="28"/>
        </w:rPr>
        <w:t xml:space="preserve">Консультирование может осуществляться должностным лицом контрольного органа по телефону, посредством видео-конференц-связи, на личном   приёме либо в ходе проведения профилактического мероприятия, контрольного мероприятия. </w:t>
      </w:r>
      <w:r w:rsidR="00F2648F">
        <w:rPr>
          <w:rFonts w:ascii="Times New Roman" w:eastAsia="Times New Roman" w:hAnsi="Times New Roman" w:cs="Times New Roman"/>
          <w:sz w:val="28"/>
          <w:szCs w:val="28"/>
        </w:rPr>
        <w:t xml:space="preserve"> </w:t>
      </w:r>
    </w:p>
    <w:p w14:paraId="2C279F4D" w14:textId="6FE09FC6" w:rsidR="00144389" w:rsidRPr="00380F9E" w:rsidRDefault="00144389" w:rsidP="00C568C4">
      <w:pPr>
        <w:autoSpaceDE w:val="0"/>
        <w:autoSpaceDN w:val="0"/>
        <w:adjustRightInd w:val="0"/>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0F9E">
        <w:rPr>
          <w:rFonts w:ascii="Times New Roman" w:eastAsia="Times New Roman" w:hAnsi="Times New Roman" w:cs="Times New Roman"/>
          <w:sz w:val="28"/>
          <w:szCs w:val="28"/>
        </w:rPr>
        <w:t>Должностные лица контрольного органа осуществляют консультирование по следующим вопросам:</w:t>
      </w:r>
      <w:r w:rsidR="00B723F2">
        <w:rPr>
          <w:rFonts w:ascii="Times New Roman" w:eastAsia="Times New Roman" w:hAnsi="Times New Roman" w:cs="Times New Roman"/>
          <w:sz w:val="28"/>
          <w:szCs w:val="28"/>
        </w:rPr>
        <w:t xml:space="preserve"> </w:t>
      </w:r>
    </w:p>
    <w:p w14:paraId="07170FAA" w14:textId="77777777" w:rsidR="00144389" w:rsidRPr="00380F9E" w:rsidRDefault="00144389" w:rsidP="00C568C4">
      <w:pPr>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380F9E">
        <w:rPr>
          <w:rFonts w:ascii="Times New Roman" w:eastAsia="Times New Roman" w:hAnsi="Times New Roman" w:cs="Times New Roman"/>
          <w:sz w:val="28"/>
          <w:szCs w:val="28"/>
        </w:rPr>
        <w:t>а) организации и осуществления муниципального жилищного контроля;</w:t>
      </w:r>
    </w:p>
    <w:p w14:paraId="1AC09333" w14:textId="79E71E8D" w:rsidR="00144389" w:rsidRPr="00380F9E" w:rsidRDefault="00144389" w:rsidP="00C568C4">
      <w:pPr>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380F9E">
        <w:rPr>
          <w:rFonts w:ascii="Times New Roman" w:eastAsia="Times New Roman" w:hAnsi="Times New Roman" w:cs="Times New Roman"/>
          <w:sz w:val="28"/>
          <w:szCs w:val="28"/>
        </w:rPr>
        <w:lastRenderedPageBreak/>
        <w:t>б) предмета муниципального жилищного контроля;</w:t>
      </w:r>
      <w:r w:rsidR="00A27B85">
        <w:rPr>
          <w:rFonts w:ascii="Times New Roman" w:eastAsia="Times New Roman" w:hAnsi="Times New Roman" w:cs="Times New Roman"/>
          <w:sz w:val="28"/>
          <w:szCs w:val="28"/>
        </w:rPr>
        <w:t xml:space="preserve"> </w:t>
      </w:r>
    </w:p>
    <w:p w14:paraId="68DBC5F8" w14:textId="77777777" w:rsidR="00144389" w:rsidRPr="00380F9E" w:rsidRDefault="00144389" w:rsidP="00C568C4">
      <w:pPr>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380F9E">
        <w:rPr>
          <w:rFonts w:ascii="Times New Roman" w:eastAsia="Times New Roman" w:hAnsi="Times New Roman" w:cs="Times New Roman"/>
          <w:sz w:val="28"/>
          <w:szCs w:val="28"/>
        </w:rPr>
        <w:t>в) состава и порядка профилактических мероприятий;</w:t>
      </w:r>
    </w:p>
    <w:p w14:paraId="5246AF02" w14:textId="77777777" w:rsidR="00144389" w:rsidRPr="00380F9E" w:rsidRDefault="00144389" w:rsidP="00C568C4">
      <w:pPr>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380F9E">
        <w:rPr>
          <w:rFonts w:ascii="Times New Roman" w:eastAsia="Times New Roman" w:hAnsi="Times New Roman" w:cs="Times New Roman"/>
          <w:sz w:val="28"/>
          <w:szCs w:val="28"/>
        </w:rPr>
        <w:t>г) порядка подачи возражений на предостережение;</w:t>
      </w:r>
    </w:p>
    <w:p w14:paraId="7CB4B97D" w14:textId="77777777" w:rsidR="00144389" w:rsidRPr="00380F9E" w:rsidRDefault="00144389" w:rsidP="003E3DB3">
      <w:pPr>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380F9E">
        <w:rPr>
          <w:rFonts w:ascii="Times New Roman" w:eastAsia="Times New Roman" w:hAnsi="Times New Roman" w:cs="Times New Roman"/>
          <w:sz w:val="28"/>
          <w:szCs w:val="28"/>
        </w:rPr>
        <w:t>д) порядка обжалования решений контрольного органа, действий (бездействия) его должностных лиц;</w:t>
      </w:r>
    </w:p>
    <w:p w14:paraId="40E09F2B" w14:textId="06A2E2E9" w:rsidR="00144389" w:rsidRPr="00144389" w:rsidRDefault="00144389" w:rsidP="003E3DB3">
      <w:pPr>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380F9E">
        <w:rPr>
          <w:rFonts w:ascii="Times New Roman" w:eastAsia="Times New Roman" w:hAnsi="Times New Roman" w:cs="Times New Roman"/>
          <w:sz w:val="28"/>
          <w:szCs w:val="28"/>
        </w:rPr>
        <w:t>е) иных вопросов, касающихся осуществления муниципального жилищного контроля.</w:t>
      </w:r>
    </w:p>
    <w:p w14:paraId="4B1D7E6B" w14:textId="47376BB9" w:rsidR="00144389" w:rsidRPr="00D92E87" w:rsidRDefault="00BB373E" w:rsidP="00C568C4">
      <w:pPr>
        <w:tabs>
          <w:tab w:val="left" w:pos="1134"/>
        </w:tabs>
        <w:suppressAutoHyphens/>
        <w:spacing w:after="0" w:line="240" w:lineRule="auto"/>
        <w:ind w:right="-143"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3.4. </w:t>
      </w:r>
      <w:r w:rsidR="00144389" w:rsidRPr="00D92E87">
        <w:rPr>
          <w:rFonts w:ascii="Times New Roman" w:eastAsia="Times New Roman" w:hAnsi="Times New Roman" w:cs="Times New Roman"/>
          <w:sz w:val="28"/>
          <w:szCs w:val="24"/>
          <w:lang w:eastAsia="ar-SA"/>
        </w:rPr>
        <w:t>Обобщение правоприменительной практики.</w:t>
      </w:r>
    </w:p>
    <w:p w14:paraId="45879FCB" w14:textId="36724244" w:rsidR="00144389" w:rsidRPr="00D92E87" w:rsidRDefault="00144389" w:rsidP="00C568C4">
      <w:pPr>
        <w:suppressAutoHyphens/>
        <w:spacing w:after="0" w:line="240" w:lineRule="auto"/>
        <w:ind w:right="-143" w:firstLine="709"/>
        <w:jc w:val="both"/>
        <w:rPr>
          <w:rFonts w:ascii="Times New Roman" w:eastAsia="Times New Roman" w:hAnsi="Times New Roman" w:cs="Times New Roman"/>
          <w:sz w:val="28"/>
          <w:szCs w:val="24"/>
          <w:lang w:eastAsia="ar-SA"/>
        </w:rPr>
      </w:pPr>
      <w:r w:rsidRPr="00D92E87">
        <w:rPr>
          <w:rFonts w:ascii="Times New Roman" w:eastAsia="Times New Roman" w:hAnsi="Times New Roman" w:cs="Times New Roman"/>
          <w:sz w:val="28"/>
          <w:szCs w:val="24"/>
          <w:lang w:eastAsia="ar-SA"/>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2E7308">
        <w:rPr>
          <w:rFonts w:ascii="Times New Roman" w:eastAsia="Times New Roman" w:hAnsi="Times New Roman" w:cs="Times New Roman"/>
          <w:sz w:val="28"/>
          <w:szCs w:val="24"/>
          <w:lang w:eastAsia="ar-SA"/>
        </w:rPr>
        <w:t>-</w:t>
      </w:r>
      <w:r w:rsidRPr="00D92E87">
        <w:rPr>
          <w:rFonts w:ascii="Times New Roman" w:eastAsia="Times New Roman" w:hAnsi="Times New Roman" w:cs="Times New Roman"/>
          <w:sz w:val="28"/>
          <w:szCs w:val="24"/>
          <w:lang w:eastAsia="ar-SA"/>
        </w:rPr>
        <w:t xml:space="preserve"> доклад).</w:t>
      </w:r>
    </w:p>
    <w:p w14:paraId="7F0A0F2D" w14:textId="77777777" w:rsidR="00144389" w:rsidRPr="00D92E87" w:rsidRDefault="00144389" w:rsidP="00C568C4">
      <w:pPr>
        <w:suppressAutoHyphens/>
        <w:spacing w:after="0" w:line="240" w:lineRule="auto"/>
        <w:ind w:right="-143" w:firstLine="709"/>
        <w:jc w:val="both"/>
        <w:rPr>
          <w:rFonts w:ascii="Times New Roman" w:eastAsia="Times New Roman" w:hAnsi="Times New Roman" w:cs="Times New Roman"/>
          <w:sz w:val="28"/>
          <w:szCs w:val="24"/>
          <w:lang w:eastAsia="ar-SA"/>
        </w:rPr>
      </w:pPr>
      <w:r w:rsidRPr="00D92E87">
        <w:rPr>
          <w:rFonts w:ascii="Times New Roman" w:eastAsia="Times New Roman" w:hAnsi="Times New Roman" w:cs="Times New Roman"/>
          <w:sz w:val="28"/>
          <w:szCs w:val="24"/>
          <w:lang w:eastAsia="ar-SA"/>
        </w:rPr>
        <w:t xml:space="preserve">Контрольный орган обеспечивает публичное обсуждение проекта доклада. </w:t>
      </w:r>
    </w:p>
    <w:p w14:paraId="3FF528C9" w14:textId="0ADE90D7" w:rsidR="00144389" w:rsidRPr="00380F9E" w:rsidRDefault="00144389" w:rsidP="00C56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firstLine="540"/>
        <w:jc w:val="both"/>
        <w:rPr>
          <w:rFonts w:ascii="Times New Roman" w:eastAsia="Times New Roman" w:hAnsi="Times New Roman" w:cs="Times New Roman"/>
          <w:color w:val="FF0000"/>
          <w:sz w:val="28"/>
          <w:szCs w:val="28"/>
          <w:lang w:eastAsia="ru-RU"/>
        </w:rPr>
      </w:pPr>
      <w:r w:rsidRPr="00D92E87">
        <w:rPr>
          <w:rFonts w:ascii="Times New Roman" w:eastAsia="Times New Roman" w:hAnsi="Times New Roman" w:cs="Times New Roman"/>
          <w:sz w:val="28"/>
          <w:szCs w:val="28"/>
          <w:lang w:eastAsia="ru-RU"/>
        </w:rPr>
        <w:t xml:space="preserve">  Доклад утверждается руководителем Контрольного органа и размещается на официальном сайте ежегодно не позднее 30 </w:t>
      </w:r>
      <w:r w:rsidR="008400CC">
        <w:rPr>
          <w:rFonts w:ascii="Times New Roman" w:eastAsia="Times New Roman" w:hAnsi="Times New Roman" w:cs="Times New Roman"/>
          <w:sz w:val="28"/>
          <w:szCs w:val="28"/>
          <w:lang w:eastAsia="ru-RU"/>
        </w:rPr>
        <w:t>марта</w:t>
      </w:r>
      <w:r w:rsidRPr="00D92E87">
        <w:rPr>
          <w:rFonts w:ascii="Times New Roman" w:eastAsia="Times New Roman" w:hAnsi="Times New Roman" w:cs="Times New Roman"/>
          <w:sz w:val="28"/>
          <w:szCs w:val="28"/>
          <w:lang w:eastAsia="ru-RU"/>
        </w:rPr>
        <w:t xml:space="preserve"> года, следующего за годом обобщения правоприменительной практики. </w:t>
      </w:r>
    </w:p>
    <w:p w14:paraId="3B2A6F2D" w14:textId="481BD9DB" w:rsidR="00144389" w:rsidRPr="00380F9E" w:rsidRDefault="00BB373E" w:rsidP="00C568C4">
      <w:pPr>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00144389" w:rsidRPr="00380F9E">
        <w:rPr>
          <w:rFonts w:ascii="Times New Roman" w:eastAsia="Times New Roman" w:hAnsi="Times New Roman" w:cs="Times New Roman"/>
          <w:sz w:val="28"/>
          <w:szCs w:val="28"/>
          <w:lang w:eastAsia="ru-RU"/>
        </w:rPr>
        <w:t>Объявление предостережения.</w:t>
      </w:r>
      <w:r w:rsidR="00144389">
        <w:rPr>
          <w:rFonts w:ascii="Times New Roman" w:eastAsia="Times New Roman" w:hAnsi="Times New Roman" w:cs="Times New Roman"/>
          <w:sz w:val="28"/>
          <w:szCs w:val="28"/>
          <w:lang w:eastAsia="ru-RU"/>
        </w:rPr>
        <w:t xml:space="preserve"> </w:t>
      </w:r>
    </w:p>
    <w:p w14:paraId="65F7E81D" w14:textId="60194A50" w:rsidR="00144389" w:rsidRPr="00380F9E" w:rsidRDefault="00144389" w:rsidP="00C568C4">
      <w:pPr>
        <w:autoSpaceDE w:val="0"/>
        <w:autoSpaceDN w:val="0"/>
        <w:adjustRightInd w:val="0"/>
        <w:spacing w:after="0" w:line="240" w:lineRule="auto"/>
        <w:ind w:right="-143" w:firstLine="709"/>
        <w:jc w:val="both"/>
        <w:rPr>
          <w:rFonts w:ascii="Times New Roman" w:eastAsia="Times New Roman" w:hAnsi="Times New Roman" w:cs="Times New Roman"/>
          <w:sz w:val="28"/>
          <w:szCs w:val="28"/>
        </w:rPr>
      </w:pPr>
      <w:r w:rsidRPr="00380F9E">
        <w:rPr>
          <w:rFonts w:ascii="Times New Roman" w:eastAsia="Times New Roman" w:hAnsi="Times New Roman" w:cs="Times New Roman"/>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9F1505">
        <w:rPr>
          <w:rFonts w:ascii="Times New Roman" w:eastAsia="Times New Roman" w:hAnsi="Times New Roman" w:cs="Times New Roman"/>
          <w:sz w:val="28"/>
          <w:szCs w:val="28"/>
        </w:rPr>
        <w:t>К</w:t>
      </w:r>
      <w:r w:rsidRPr="00380F9E">
        <w:rPr>
          <w:rFonts w:ascii="Times New Roman" w:eastAsia="Times New Roman" w:hAnsi="Times New Roman" w:cs="Times New Roman"/>
          <w:sz w:val="28"/>
          <w:szCs w:val="28"/>
        </w:rPr>
        <w:t>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C53B3C">
        <w:rPr>
          <w:rFonts w:ascii="Times New Roman" w:eastAsia="Times New Roman" w:hAnsi="Times New Roman" w:cs="Times New Roman"/>
          <w:sz w:val="28"/>
          <w:szCs w:val="28"/>
        </w:rPr>
        <w:t xml:space="preserve"> </w:t>
      </w:r>
    </w:p>
    <w:p w14:paraId="72908769" w14:textId="1F6A7F63" w:rsidR="00144389" w:rsidRDefault="00144389" w:rsidP="007102FB">
      <w:pPr>
        <w:autoSpaceDE w:val="0"/>
        <w:autoSpaceDN w:val="0"/>
        <w:adjustRightInd w:val="0"/>
        <w:spacing w:after="0" w:line="240" w:lineRule="auto"/>
        <w:ind w:right="-142" w:firstLine="709"/>
        <w:jc w:val="both"/>
        <w:rPr>
          <w:rFonts w:ascii="Times New Roman" w:eastAsia="Times New Roman" w:hAnsi="Times New Roman" w:cs="Times New Roman"/>
          <w:sz w:val="28"/>
          <w:szCs w:val="28"/>
        </w:rPr>
      </w:pPr>
      <w:r w:rsidRPr="00380F9E">
        <w:rPr>
          <w:rFonts w:ascii="Times New Roman" w:eastAsia="Times New Roman" w:hAnsi="Times New Roman" w:cs="Times New Roman"/>
          <w:sz w:val="28"/>
          <w:szCs w:val="28"/>
        </w:rPr>
        <w:t>Предостережение объявляется и направляется контролируемому лицу в порядке, предусмотренном Федеральн</w:t>
      </w:r>
      <w:r>
        <w:rPr>
          <w:rFonts w:ascii="Times New Roman" w:eastAsia="Times New Roman" w:hAnsi="Times New Roman" w:cs="Times New Roman"/>
          <w:sz w:val="28"/>
          <w:szCs w:val="28"/>
        </w:rPr>
        <w:t>ым</w:t>
      </w:r>
      <w:r w:rsidRPr="00380F9E">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ом</w:t>
      </w:r>
      <w:r w:rsidRPr="00380F9E">
        <w:rPr>
          <w:rFonts w:ascii="Times New Roman" w:eastAsia="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00F2648F">
        <w:rPr>
          <w:rFonts w:ascii="Times New Roman" w:eastAsia="Times New Roman" w:hAnsi="Times New Roman" w:cs="Times New Roman"/>
          <w:sz w:val="28"/>
          <w:szCs w:val="28"/>
        </w:rPr>
        <w:t xml:space="preserve"> </w:t>
      </w:r>
    </w:p>
    <w:p w14:paraId="2DA7B00C" w14:textId="0222883A" w:rsidR="00144389" w:rsidRDefault="00144389" w:rsidP="00C568C4">
      <w:pPr>
        <w:widowControl w:val="0"/>
        <w:spacing w:after="0" w:line="240" w:lineRule="auto"/>
        <w:ind w:right="-143"/>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C53B3C">
        <w:rPr>
          <w:rFonts w:ascii="Times New Roman" w:eastAsia="Times New Roman" w:hAnsi="Times New Roman" w:cs="Times New Roman"/>
          <w:sz w:val="28"/>
          <w:lang w:eastAsia="ru-RU"/>
        </w:rPr>
        <w:t xml:space="preserve"> </w:t>
      </w:r>
      <w:r w:rsidRPr="00D92E87">
        <w:rPr>
          <w:rFonts w:ascii="Times New Roman" w:eastAsia="Times New Roman" w:hAnsi="Times New Roman" w:cs="Times New Roman"/>
          <w:sz w:val="28"/>
          <w:lang w:eastAsia="ru-RU"/>
        </w:rPr>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w:t>
      </w:r>
      <w:r w:rsidR="00265224">
        <w:rPr>
          <w:rFonts w:ascii="Times New Roman" w:eastAsia="Times New Roman" w:hAnsi="Times New Roman" w:cs="Times New Roman"/>
          <w:sz w:val="28"/>
          <w:lang w:eastAsia="ru-RU"/>
        </w:rPr>
        <w:t xml:space="preserve">указанного </w:t>
      </w:r>
      <w:r w:rsidRPr="00D92E87">
        <w:rPr>
          <w:rFonts w:ascii="Times New Roman" w:eastAsia="Times New Roman" w:hAnsi="Times New Roman" w:cs="Times New Roman"/>
          <w:sz w:val="28"/>
          <w:lang w:eastAsia="ru-RU"/>
        </w:rPr>
        <w:t>предостережения.</w:t>
      </w:r>
      <w:r w:rsidR="00AD59A9">
        <w:rPr>
          <w:rFonts w:ascii="Times New Roman" w:eastAsia="Times New Roman" w:hAnsi="Times New Roman" w:cs="Times New Roman"/>
          <w:sz w:val="28"/>
          <w:lang w:eastAsia="ru-RU"/>
        </w:rPr>
        <w:t xml:space="preserve"> </w:t>
      </w:r>
    </w:p>
    <w:p w14:paraId="29C96479" w14:textId="781B2B01" w:rsidR="00AD59A9" w:rsidRDefault="00AD59A9" w:rsidP="00C568C4">
      <w:pPr>
        <w:widowControl w:val="0"/>
        <w:spacing w:after="0" w:line="240" w:lineRule="auto"/>
        <w:ind w:right="-143"/>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C53B3C">
        <w:rPr>
          <w:rFonts w:ascii="Times New Roman" w:eastAsia="Times New Roman" w:hAnsi="Times New Roman" w:cs="Times New Roman"/>
          <w:sz w:val="28"/>
          <w:lang w:eastAsia="ru-RU"/>
        </w:rPr>
        <w:t xml:space="preserve"> </w:t>
      </w:r>
      <w:r w:rsidR="00BB373E">
        <w:rPr>
          <w:rFonts w:ascii="Times New Roman" w:eastAsia="Times New Roman" w:hAnsi="Times New Roman" w:cs="Times New Roman"/>
          <w:sz w:val="28"/>
          <w:lang w:eastAsia="ru-RU"/>
        </w:rPr>
        <w:t xml:space="preserve">3.6. </w:t>
      </w:r>
      <w:r>
        <w:rPr>
          <w:rFonts w:ascii="Times New Roman" w:eastAsia="Times New Roman" w:hAnsi="Times New Roman" w:cs="Times New Roman"/>
          <w:sz w:val="28"/>
          <w:lang w:eastAsia="ru-RU"/>
        </w:rPr>
        <w:t xml:space="preserve">Профилактический визит. </w:t>
      </w:r>
    </w:p>
    <w:p w14:paraId="409304CC" w14:textId="385E9A73" w:rsidR="00AD59A9" w:rsidRDefault="00AD59A9" w:rsidP="007102FB">
      <w:pPr>
        <w:autoSpaceDE w:val="0"/>
        <w:autoSpaceDN w:val="0"/>
        <w:adjustRightInd w:val="0"/>
        <w:spacing w:after="0" w:line="240" w:lineRule="auto"/>
        <w:ind w:right="-143"/>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C53B3C">
        <w:rPr>
          <w:rFonts w:ascii="Times New Roman" w:eastAsia="Times New Roman" w:hAnsi="Times New Roman" w:cs="Times New Roman"/>
          <w:sz w:val="28"/>
          <w:lang w:eastAsia="ru-RU"/>
        </w:rPr>
        <w:t xml:space="preserve"> </w:t>
      </w:r>
      <w:r>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w:t>
      </w:r>
      <w:r>
        <w:rPr>
          <w:rFonts w:ascii="Times New Roman" w:hAnsi="Times New Roman" w:cs="Times New Roman"/>
          <w:sz w:val="28"/>
          <w:szCs w:val="28"/>
        </w:rPr>
        <w:lastRenderedPageBreak/>
        <w:t>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r>
        <w:rPr>
          <w:rFonts w:ascii="Times New Roman" w:eastAsia="Times New Roman" w:hAnsi="Times New Roman" w:cs="Times New Roman"/>
          <w:sz w:val="28"/>
          <w:lang w:eastAsia="ru-RU"/>
        </w:rPr>
        <w:t xml:space="preserve"> </w:t>
      </w:r>
    </w:p>
    <w:p w14:paraId="4A2B78B6" w14:textId="7D1823A2" w:rsidR="00944E5F" w:rsidRPr="00944E5F" w:rsidRDefault="00944E5F" w:rsidP="00944E5F">
      <w:pPr>
        <w:autoSpaceDE w:val="0"/>
        <w:autoSpaceDN w:val="0"/>
        <w:adjustRightInd w:val="0"/>
        <w:spacing w:after="0" w:line="240" w:lineRule="auto"/>
        <w:ind w:right="-143"/>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bookmarkStart w:id="3" w:name="_Hlk175579331"/>
      <w:r w:rsidRPr="00944E5F">
        <w:rPr>
          <w:rFonts w:ascii="Times New Roman" w:eastAsia="Times New Roman" w:hAnsi="Times New Roman" w:cs="Times New Roman"/>
          <w:sz w:val="28"/>
          <w:lang w:eastAsia="ru-RU"/>
        </w:rPr>
        <w:t>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r>
        <w:rPr>
          <w:rFonts w:ascii="Times New Roman" w:eastAsia="Times New Roman" w:hAnsi="Times New Roman" w:cs="Times New Roman"/>
          <w:sz w:val="28"/>
          <w:lang w:eastAsia="ru-RU"/>
        </w:rPr>
        <w:t xml:space="preserve"> </w:t>
      </w:r>
      <w:r w:rsidRPr="00944E5F">
        <w:rPr>
          <w:rFonts w:ascii="Times New Roman" w:eastAsia="Times New Roman" w:hAnsi="Times New Roman" w:cs="Times New Roman"/>
          <w:sz w:val="28"/>
          <w:lang w:eastAsia="ru-RU"/>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bookmarkEnd w:id="3"/>
    <w:p w14:paraId="56AAB338" w14:textId="584C5A3D" w:rsidR="00944E5F" w:rsidRDefault="00944E5F" w:rsidP="00944E5F">
      <w:pPr>
        <w:autoSpaceDE w:val="0"/>
        <w:autoSpaceDN w:val="0"/>
        <w:adjustRightInd w:val="0"/>
        <w:spacing w:after="0" w:line="240" w:lineRule="auto"/>
        <w:ind w:right="-143"/>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944E5F">
        <w:rPr>
          <w:rFonts w:ascii="Times New Roman" w:eastAsia="Times New Roman" w:hAnsi="Times New Roman" w:cs="Times New Roman"/>
          <w:sz w:val="28"/>
          <w:lang w:eastAsia="ru-RU"/>
        </w:rPr>
        <w:t xml:space="preserve">Контролируемое лицо вправе отказаться от проведения обязательного профилактического визита, уведомив об этом </w:t>
      </w:r>
      <w:r w:rsidR="00C704E2">
        <w:rPr>
          <w:rFonts w:ascii="Times New Roman" w:eastAsia="Times New Roman" w:hAnsi="Times New Roman" w:cs="Times New Roman"/>
          <w:sz w:val="28"/>
          <w:lang w:eastAsia="ru-RU"/>
        </w:rPr>
        <w:t>К</w:t>
      </w:r>
      <w:r w:rsidRPr="00944E5F">
        <w:rPr>
          <w:rFonts w:ascii="Times New Roman" w:eastAsia="Times New Roman" w:hAnsi="Times New Roman" w:cs="Times New Roman"/>
          <w:sz w:val="28"/>
          <w:lang w:eastAsia="ru-RU"/>
        </w:rPr>
        <w:t>онтрольный орган не позднее чем за три рабочих дня до даты его проведения.</w:t>
      </w:r>
    </w:p>
    <w:p w14:paraId="6F9D6DE4" w14:textId="042EB759" w:rsidR="007102FB" w:rsidRPr="00AD59A9" w:rsidRDefault="007102FB" w:rsidP="004F439E">
      <w:pPr>
        <w:autoSpaceDE w:val="0"/>
        <w:autoSpaceDN w:val="0"/>
        <w:adjustRightInd w:val="0"/>
        <w:spacing w:after="0" w:line="240" w:lineRule="auto"/>
        <w:ind w:right="-142"/>
        <w:jc w:val="both"/>
        <w:rPr>
          <w:rFonts w:ascii="Times New Roman" w:hAnsi="Times New Roman" w:cs="Times New Roman"/>
          <w:sz w:val="28"/>
          <w:szCs w:val="28"/>
        </w:rPr>
      </w:pPr>
      <w:r>
        <w:rPr>
          <w:rFonts w:ascii="Times New Roman" w:eastAsia="Times New Roman" w:hAnsi="Times New Roman" w:cs="Times New Roman"/>
          <w:sz w:val="28"/>
          <w:lang w:eastAsia="ru-RU"/>
        </w:rPr>
        <w:t xml:space="preserve">         </w:t>
      </w:r>
      <w:r w:rsidRPr="007102FB">
        <w:rPr>
          <w:rFonts w:ascii="Times New Roman" w:eastAsia="Times New Roman" w:hAnsi="Times New Roman" w:cs="Times New Roman"/>
          <w:sz w:val="28"/>
          <w:lang w:eastAsia="ru-RU"/>
        </w:rPr>
        <w:t>Контролируемое лицо вправе обратиться в контрольный орган с заявлением о проведении в отношении его профилактического визита.</w:t>
      </w:r>
    </w:p>
    <w:p w14:paraId="1F0CD4F2" w14:textId="0F3C7500" w:rsidR="00AD59A9" w:rsidRPr="00380F9E" w:rsidRDefault="00AD59A9" w:rsidP="004F439E">
      <w:pPr>
        <w:widowControl w:val="0"/>
        <w:spacing w:after="0" w:line="240" w:lineRule="auto"/>
        <w:ind w:right="-142"/>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7102FB">
        <w:rPr>
          <w:rFonts w:ascii="Times New Roman" w:eastAsia="Times New Roman" w:hAnsi="Times New Roman" w:cs="Times New Roman"/>
          <w:sz w:val="28"/>
          <w:lang w:eastAsia="ru-RU"/>
        </w:rPr>
        <w:t xml:space="preserve"> </w:t>
      </w:r>
      <w:r w:rsidRPr="00AD59A9">
        <w:rPr>
          <w:rFonts w:ascii="Times New Roman" w:eastAsia="Times New Roman" w:hAnsi="Times New Roman" w:cs="Times New Roman"/>
          <w:sz w:val="28"/>
          <w:lang w:eastAsia="ru-RU"/>
        </w:rPr>
        <w:t>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сотрудник незамедлительно направляет информацию об этом руководителю (заместителю руководителя) органа государственного надзора, для принятия решения о проведении контрольных мероприятий.</w:t>
      </w:r>
      <w:r w:rsidR="007102FB">
        <w:rPr>
          <w:rFonts w:ascii="Times New Roman" w:eastAsia="Times New Roman" w:hAnsi="Times New Roman" w:cs="Times New Roman"/>
          <w:sz w:val="28"/>
          <w:lang w:eastAsia="ru-RU"/>
        </w:rPr>
        <w:t xml:space="preserve"> </w:t>
      </w:r>
    </w:p>
    <w:p w14:paraId="3E789166" w14:textId="3F04D61D" w:rsidR="007102FB" w:rsidRDefault="00144389" w:rsidP="00C568C4">
      <w:pPr>
        <w:autoSpaceDE w:val="0"/>
        <w:autoSpaceDN w:val="0"/>
        <w:adjustRightInd w:val="0"/>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2AEC12E" w14:textId="136F4EC3" w:rsidR="00144389" w:rsidRDefault="00144389" w:rsidP="007102FB">
      <w:pPr>
        <w:autoSpaceDE w:val="0"/>
        <w:autoSpaceDN w:val="0"/>
        <w:adjustRightInd w:val="0"/>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373E">
        <w:rPr>
          <w:rFonts w:ascii="Times New Roman" w:eastAsia="Times New Roman" w:hAnsi="Times New Roman" w:cs="Times New Roman"/>
          <w:sz w:val="28"/>
          <w:szCs w:val="28"/>
        </w:rPr>
        <w:t xml:space="preserve">3.7. </w:t>
      </w:r>
      <w:r w:rsidR="00BB373E" w:rsidRPr="00BB373E">
        <w:rPr>
          <w:rFonts w:ascii="Times New Roman" w:eastAsia="Times New Roman" w:hAnsi="Times New Roman" w:cs="Times New Roman"/>
          <w:sz w:val="28"/>
          <w:szCs w:val="28"/>
        </w:rPr>
        <w:t>Сроки</w:t>
      </w:r>
      <w:r w:rsidRPr="00BB373E">
        <w:rPr>
          <w:rFonts w:ascii="Times New Roman" w:eastAsia="Times New Roman" w:hAnsi="Times New Roman" w:cs="Times New Roman"/>
          <w:sz w:val="28"/>
          <w:szCs w:val="28"/>
        </w:rPr>
        <w:t xml:space="preserve"> проведения профилактических мероприятий на 202</w:t>
      </w:r>
      <w:r w:rsidR="00126DA0">
        <w:rPr>
          <w:rFonts w:ascii="Times New Roman" w:eastAsia="Times New Roman" w:hAnsi="Times New Roman" w:cs="Times New Roman"/>
          <w:sz w:val="28"/>
          <w:szCs w:val="28"/>
        </w:rPr>
        <w:t>5</w:t>
      </w:r>
      <w:r w:rsidRPr="00BB373E">
        <w:rPr>
          <w:rFonts w:ascii="Times New Roman" w:eastAsia="Times New Roman" w:hAnsi="Times New Roman" w:cs="Times New Roman"/>
          <w:sz w:val="28"/>
          <w:szCs w:val="28"/>
        </w:rPr>
        <w:t xml:space="preserve"> год.</w:t>
      </w:r>
    </w:p>
    <w:p w14:paraId="3300D686" w14:textId="77777777" w:rsidR="00C53B3C" w:rsidRPr="007102FB" w:rsidRDefault="00C53B3C" w:rsidP="007102FB">
      <w:pPr>
        <w:autoSpaceDE w:val="0"/>
        <w:autoSpaceDN w:val="0"/>
        <w:adjustRightInd w:val="0"/>
        <w:spacing w:after="0" w:line="240" w:lineRule="auto"/>
        <w:ind w:right="-143"/>
        <w:jc w:val="both"/>
        <w:rPr>
          <w:rFonts w:ascii="Times New Roman" w:eastAsia="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298"/>
        <w:gridCol w:w="2001"/>
        <w:gridCol w:w="2565"/>
      </w:tblGrid>
      <w:tr w:rsidR="00144389" w:rsidRPr="009F0CCF" w14:paraId="2E5F400B" w14:textId="77777777" w:rsidTr="0073211B">
        <w:tc>
          <w:tcPr>
            <w:tcW w:w="629" w:type="dxa"/>
          </w:tcPr>
          <w:p w14:paraId="4535CFF0" w14:textId="77777777" w:rsidR="00144389" w:rsidRPr="002E7308" w:rsidRDefault="00144389" w:rsidP="00C568C4">
            <w:pPr>
              <w:spacing w:after="0" w:line="240" w:lineRule="auto"/>
              <w:ind w:left="-113" w:right="-143"/>
              <w:jc w:val="center"/>
              <w:rPr>
                <w:rFonts w:ascii="Times New Roman" w:eastAsia="Times New Roman" w:hAnsi="Times New Roman" w:cs="Times New Roman"/>
                <w:bCs/>
                <w:sz w:val="26"/>
                <w:szCs w:val="26"/>
                <w:lang w:eastAsia="ru-RU"/>
              </w:rPr>
            </w:pPr>
            <w:r w:rsidRPr="002E7308">
              <w:rPr>
                <w:rFonts w:ascii="Times New Roman" w:eastAsia="Times New Roman" w:hAnsi="Times New Roman" w:cs="Times New Roman"/>
                <w:bCs/>
                <w:sz w:val="26"/>
                <w:szCs w:val="26"/>
                <w:lang w:eastAsia="ru-RU"/>
              </w:rPr>
              <w:t>№ п/п</w:t>
            </w:r>
          </w:p>
        </w:tc>
        <w:tc>
          <w:tcPr>
            <w:tcW w:w="4298" w:type="dxa"/>
          </w:tcPr>
          <w:p w14:paraId="3C76F5F1" w14:textId="77777777" w:rsidR="00144389" w:rsidRPr="002E7308" w:rsidRDefault="00144389" w:rsidP="00C568C4">
            <w:pPr>
              <w:spacing w:after="0" w:line="240" w:lineRule="auto"/>
              <w:ind w:right="-143"/>
              <w:jc w:val="center"/>
              <w:rPr>
                <w:rFonts w:ascii="Times New Roman" w:eastAsia="Times New Roman" w:hAnsi="Times New Roman" w:cs="Times New Roman"/>
                <w:bCs/>
                <w:sz w:val="26"/>
                <w:szCs w:val="26"/>
                <w:lang w:eastAsia="ru-RU"/>
              </w:rPr>
            </w:pPr>
            <w:r w:rsidRPr="002E7308">
              <w:rPr>
                <w:rFonts w:ascii="Times New Roman" w:eastAsia="Times New Roman" w:hAnsi="Times New Roman" w:cs="Times New Roman"/>
                <w:bCs/>
                <w:sz w:val="26"/>
                <w:szCs w:val="26"/>
                <w:lang w:eastAsia="ru-RU"/>
              </w:rPr>
              <w:t xml:space="preserve">Наименование </w:t>
            </w:r>
          </w:p>
          <w:p w14:paraId="3AC5EA87" w14:textId="77777777" w:rsidR="00144389" w:rsidRPr="002E7308" w:rsidRDefault="00144389" w:rsidP="00C568C4">
            <w:pPr>
              <w:spacing w:after="0" w:line="240" w:lineRule="auto"/>
              <w:ind w:right="-143"/>
              <w:jc w:val="center"/>
              <w:rPr>
                <w:rFonts w:ascii="Times New Roman" w:eastAsia="Times New Roman" w:hAnsi="Times New Roman" w:cs="Times New Roman"/>
                <w:bCs/>
                <w:sz w:val="26"/>
                <w:szCs w:val="26"/>
                <w:lang w:eastAsia="ru-RU"/>
              </w:rPr>
            </w:pPr>
            <w:r w:rsidRPr="002E7308">
              <w:rPr>
                <w:rFonts w:ascii="Times New Roman" w:eastAsia="Times New Roman" w:hAnsi="Times New Roman" w:cs="Times New Roman"/>
                <w:bCs/>
                <w:sz w:val="26"/>
                <w:szCs w:val="26"/>
                <w:lang w:eastAsia="ru-RU"/>
              </w:rPr>
              <w:t>мероприятия</w:t>
            </w:r>
          </w:p>
        </w:tc>
        <w:tc>
          <w:tcPr>
            <w:tcW w:w="2001" w:type="dxa"/>
          </w:tcPr>
          <w:p w14:paraId="55C31DED" w14:textId="77777777" w:rsidR="00144389" w:rsidRPr="002E7308" w:rsidRDefault="00144389" w:rsidP="00C568C4">
            <w:pPr>
              <w:spacing w:after="0" w:line="240" w:lineRule="auto"/>
              <w:ind w:right="-143"/>
              <w:jc w:val="center"/>
              <w:rPr>
                <w:rFonts w:ascii="Times New Roman" w:eastAsia="Times New Roman" w:hAnsi="Times New Roman" w:cs="Times New Roman"/>
                <w:bCs/>
                <w:sz w:val="26"/>
                <w:szCs w:val="26"/>
                <w:lang w:eastAsia="ru-RU"/>
              </w:rPr>
            </w:pPr>
            <w:r w:rsidRPr="002E7308">
              <w:rPr>
                <w:rFonts w:ascii="Times New Roman" w:eastAsia="Times New Roman" w:hAnsi="Times New Roman" w:cs="Times New Roman"/>
                <w:bCs/>
                <w:sz w:val="26"/>
                <w:szCs w:val="26"/>
                <w:lang w:eastAsia="ru-RU"/>
              </w:rPr>
              <w:t>Срок реализации мероприятия</w:t>
            </w:r>
          </w:p>
        </w:tc>
        <w:tc>
          <w:tcPr>
            <w:tcW w:w="2565" w:type="dxa"/>
          </w:tcPr>
          <w:p w14:paraId="395FE19E" w14:textId="77777777" w:rsidR="00144389" w:rsidRPr="002E7308" w:rsidRDefault="00144389" w:rsidP="00C568C4">
            <w:pPr>
              <w:spacing w:after="0" w:line="240" w:lineRule="auto"/>
              <w:ind w:right="-143"/>
              <w:jc w:val="center"/>
              <w:rPr>
                <w:rFonts w:ascii="Times New Roman" w:eastAsia="Times New Roman" w:hAnsi="Times New Roman" w:cs="Times New Roman"/>
                <w:bCs/>
                <w:sz w:val="26"/>
                <w:szCs w:val="26"/>
                <w:lang w:eastAsia="ru-RU"/>
              </w:rPr>
            </w:pPr>
            <w:r w:rsidRPr="002E7308">
              <w:rPr>
                <w:rFonts w:ascii="Times New Roman" w:eastAsia="Times New Roman" w:hAnsi="Times New Roman" w:cs="Times New Roman"/>
                <w:bCs/>
                <w:sz w:val="26"/>
                <w:szCs w:val="26"/>
                <w:lang w:eastAsia="ru-RU"/>
              </w:rPr>
              <w:t>Ответственный исполнитель</w:t>
            </w:r>
          </w:p>
        </w:tc>
      </w:tr>
      <w:tr w:rsidR="00144389" w:rsidRPr="009F0CCF" w14:paraId="49C24AB7" w14:textId="77777777" w:rsidTr="0073211B">
        <w:tc>
          <w:tcPr>
            <w:tcW w:w="629" w:type="dxa"/>
          </w:tcPr>
          <w:p w14:paraId="1728B114" w14:textId="77777777" w:rsidR="00144389" w:rsidRPr="002E7308" w:rsidRDefault="00144389" w:rsidP="00C568C4">
            <w:pPr>
              <w:spacing w:after="0" w:line="240" w:lineRule="auto"/>
              <w:ind w:right="-143"/>
              <w:jc w:val="center"/>
              <w:rPr>
                <w:rFonts w:ascii="Times New Roman" w:eastAsia="Times New Roman" w:hAnsi="Times New Roman" w:cs="Times New Roman"/>
                <w:bCs/>
                <w:sz w:val="26"/>
                <w:szCs w:val="26"/>
                <w:lang w:eastAsia="ru-RU"/>
              </w:rPr>
            </w:pPr>
            <w:r w:rsidRPr="002E7308">
              <w:rPr>
                <w:rFonts w:ascii="Times New Roman" w:eastAsia="Times New Roman" w:hAnsi="Times New Roman" w:cs="Times New Roman"/>
                <w:bCs/>
                <w:sz w:val="26"/>
                <w:szCs w:val="26"/>
                <w:lang w:eastAsia="ru-RU"/>
              </w:rPr>
              <w:t>1</w:t>
            </w:r>
          </w:p>
        </w:tc>
        <w:tc>
          <w:tcPr>
            <w:tcW w:w="4298" w:type="dxa"/>
          </w:tcPr>
          <w:p w14:paraId="0F1DFFE5" w14:textId="77777777" w:rsidR="00144389" w:rsidRPr="002E7308" w:rsidRDefault="00144389" w:rsidP="00C568C4">
            <w:pPr>
              <w:spacing w:after="0" w:line="240" w:lineRule="auto"/>
              <w:ind w:right="-143"/>
              <w:jc w:val="center"/>
              <w:rPr>
                <w:rFonts w:ascii="Times New Roman" w:eastAsia="Times New Roman" w:hAnsi="Times New Roman" w:cs="Times New Roman"/>
                <w:bCs/>
                <w:sz w:val="26"/>
                <w:szCs w:val="26"/>
                <w:lang w:eastAsia="ru-RU"/>
              </w:rPr>
            </w:pPr>
            <w:r w:rsidRPr="002E7308">
              <w:rPr>
                <w:rFonts w:ascii="Times New Roman" w:eastAsia="Times New Roman" w:hAnsi="Times New Roman" w:cs="Times New Roman"/>
                <w:bCs/>
                <w:sz w:val="26"/>
                <w:szCs w:val="26"/>
                <w:lang w:eastAsia="ru-RU"/>
              </w:rPr>
              <w:t>2</w:t>
            </w:r>
          </w:p>
        </w:tc>
        <w:tc>
          <w:tcPr>
            <w:tcW w:w="2001" w:type="dxa"/>
          </w:tcPr>
          <w:p w14:paraId="0CEEAD71" w14:textId="77777777" w:rsidR="00144389" w:rsidRPr="002E7308" w:rsidRDefault="00144389" w:rsidP="00C568C4">
            <w:pPr>
              <w:spacing w:after="0" w:line="240" w:lineRule="auto"/>
              <w:ind w:right="-143"/>
              <w:jc w:val="center"/>
              <w:rPr>
                <w:rFonts w:ascii="Times New Roman" w:eastAsia="Times New Roman" w:hAnsi="Times New Roman" w:cs="Times New Roman"/>
                <w:bCs/>
                <w:sz w:val="26"/>
                <w:szCs w:val="26"/>
                <w:lang w:eastAsia="ru-RU"/>
              </w:rPr>
            </w:pPr>
            <w:r w:rsidRPr="002E7308">
              <w:rPr>
                <w:rFonts w:ascii="Times New Roman" w:eastAsia="Times New Roman" w:hAnsi="Times New Roman" w:cs="Times New Roman"/>
                <w:bCs/>
                <w:sz w:val="26"/>
                <w:szCs w:val="26"/>
                <w:lang w:eastAsia="ru-RU"/>
              </w:rPr>
              <w:t>3</w:t>
            </w:r>
          </w:p>
        </w:tc>
        <w:tc>
          <w:tcPr>
            <w:tcW w:w="2565" w:type="dxa"/>
          </w:tcPr>
          <w:p w14:paraId="3B8072D6" w14:textId="77777777" w:rsidR="00144389" w:rsidRPr="002E7308" w:rsidRDefault="00144389" w:rsidP="00C568C4">
            <w:pPr>
              <w:spacing w:after="0" w:line="240" w:lineRule="auto"/>
              <w:ind w:right="-143"/>
              <w:jc w:val="center"/>
              <w:rPr>
                <w:rFonts w:ascii="Times New Roman" w:eastAsia="Times New Roman" w:hAnsi="Times New Roman" w:cs="Times New Roman"/>
                <w:bCs/>
                <w:sz w:val="26"/>
                <w:szCs w:val="26"/>
                <w:lang w:eastAsia="ru-RU"/>
              </w:rPr>
            </w:pPr>
            <w:r w:rsidRPr="002E7308">
              <w:rPr>
                <w:rFonts w:ascii="Times New Roman" w:eastAsia="Times New Roman" w:hAnsi="Times New Roman" w:cs="Times New Roman"/>
                <w:bCs/>
                <w:sz w:val="26"/>
                <w:szCs w:val="26"/>
                <w:lang w:eastAsia="ru-RU"/>
              </w:rPr>
              <w:t>4</w:t>
            </w:r>
          </w:p>
        </w:tc>
      </w:tr>
      <w:tr w:rsidR="00144389" w:rsidRPr="009F0CCF" w14:paraId="40FE9D66" w14:textId="77777777" w:rsidTr="0073211B">
        <w:tc>
          <w:tcPr>
            <w:tcW w:w="629" w:type="dxa"/>
          </w:tcPr>
          <w:p w14:paraId="3DB9398E" w14:textId="77777777" w:rsidR="00144389" w:rsidRPr="00414232" w:rsidRDefault="00144389" w:rsidP="00C568C4">
            <w:pPr>
              <w:spacing w:after="0" w:line="240" w:lineRule="auto"/>
              <w:ind w:right="-143"/>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1</w:t>
            </w:r>
          </w:p>
        </w:tc>
        <w:tc>
          <w:tcPr>
            <w:tcW w:w="4298" w:type="dxa"/>
          </w:tcPr>
          <w:p w14:paraId="05E1C5B8" w14:textId="64F5EDC5" w:rsidR="00144389" w:rsidRPr="00414232" w:rsidRDefault="00B723F2" w:rsidP="008F6C8A">
            <w:pPr>
              <w:widowControl w:val="0"/>
              <w:autoSpaceDE w:val="0"/>
              <w:autoSpaceDN w:val="0"/>
              <w:spacing w:after="0" w:line="240" w:lineRule="auto"/>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И</w:t>
            </w:r>
            <w:r w:rsidR="00144389" w:rsidRPr="00414232">
              <w:rPr>
                <w:rFonts w:ascii="Times New Roman" w:eastAsia="Times New Roman" w:hAnsi="Times New Roman" w:cs="Times New Roman"/>
                <w:sz w:val="24"/>
                <w:szCs w:val="24"/>
                <w:lang w:eastAsia="ru-RU"/>
              </w:rPr>
              <w:t>нформировани</w:t>
            </w:r>
            <w:r>
              <w:rPr>
                <w:rFonts w:ascii="Times New Roman" w:eastAsia="Times New Roman" w:hAnsi="Times New Roman" w:cs="Times New Roman"/>
                <w:sz w:val="24"/>
                <w:szCs w:val="24"/>
                <w:lang w:eastAsia="ru-RU"/>
              </w:rPr>
              <w:t>е</w:t>
            </w:r>
            <w:r w:rsidR="00144389" w:rsidRPr="004142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14232">
              <w:rPr>
                <w:rFonts w:ascii="Times New Roman" w:eastAsia="Times New Roman" w:hAnsi="Times New Roman" w:cs="Times New Roman"/>
                <w:sz w:val="24"/>
                <w:szCs w:val="24"/>
                <w:lang w:eastAsia="ru-RU"/>
              </w:rPr>
              <w:t xml:space="preserve"> </w:t>
            </w:r>
          </w:p>
        </w:tc>
        <w:tc>
          <w:tcPr>
            <w:tcW w:w="2001" w:type="dxa"/>
          </w:tcPr>
          <w:p w14:paraId="416AE21C" w14:textId="19DAC11A" w:rsidR="00144389" w:rsidRPr="00414232" w:rsidRDefault="00144389" w:rsidP="008F6C8A">
            <w:pPr>
              <w:spacing w:after="0" w:line="240" w:lineRule="auto"/>
              <w:ind w:right="21"/>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В течение года (</w:t>
            </w:r>
            <w:r w:rsidR="00B94A5D">
              <w:rPr>
                <w:rFonts w:ascii="Times New Roman" w:eastAsia="Times New Roman" w:hAnsi="Times New Roman" w:cs="Times New Roman"/>
                <w:sz w:val="24"/>
                <w:szCs w:val="24"/>
                <w:lang w:eastAsia="ru-RU"/>
              </w:rPr>
              <w:t>ежеквартально</w:t>
            </w:r>
            <w:r w:rsidRPr="00414232">
              <w:rPr>
                <w:rFonts w:ascii="Times New Roman" w:eastAsia="Times New Roman" w:hAnsi="Times New Roman" w:cs="Times New Roman"/>
                <w:sz w:val="24"/>
                <w:szCs w:val="24"/>
                <w:lang w:eastAsia="ru-RU"/>
              </w:rPr>
              <w:t>)</w:t>
            </w:r>
          </w:p>
        </w:tc>
        <w:tc>
          <w:tcPr>
            <w:tcW w:w="2565" w:type="dxa"/>
          </w:tcPr>
          <w:p w14:paraId="3C7123D7" w14:textId="77777777" w:rsidR="00144389" w:rsidRPr="00414232" w:rsidRDefault="00144389" w:rsidP="008F6C8A">
            <w:pPr>
              <w:spacing w:after="0" w:line="240" w:lineRule="auto"/>
              <w:ind w:left="-239" w:right="-143"/>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Должностные лица, уполномоченные</w:t>
            </w:r>
          </w:p>
          <w:p w14:paraId="5B78B683" w14:textId="77777777" w:rsidR="00144389" w:rsidRPr="00414232" w:rsidRDefault="00144389" w:rsidP="008F6C8A">
            <w:pPr>
              <w:spacing w:after="0" w:line="240" w:lineRule="auto"/>
              <w:ind w:left="-239" w:right="-143"/>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на осуществление муниципального жилищного контроля</w:t>
            </w:r>
          </w:p>
        </w:tc>
      </w:tr>
      <w:tr w:rsidR="00144389" w:rsidRPr="009F0CCF" w14:paraId="3721A0D2" w14:textId="77777777" w:rsidTr="0073211B">
        <w:tc>
          <w:tcPr>
            <w:tcW w:w="629" w:type="dxa"/>
          </w:tcPr>
          <w:p w14:paraId="6211C63F" w14:textId="20236159" w:rsidR="00144389" w:rsidRPr="00414232" w:rsidRDefault="00144389" w:rsidP="00C568C4">
            <w:pPr>
              <w:spacing w:after="0" w:line="240" w:lineRule="auto"/>
              <w:ind w:right="-143"/>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2</w:t>
            </w:r>
          </w:p>
        </w:tc>
        <w:tc>
          <w:tcPr>
            <w:tcW w:w="4298" w:type="dxa"/>
          </w:tcPr>
          <w:p w14:paraId="5EEF4E01" w14:textId="2FE3D9D4" w:rsidR="00144389" w:rsidRPr="00414232" w:rsidRDefault="00144389" w:rsidP="00C568C4">
            <w:pPr>
              <w:widowControl w:val="0"/>
              <w:autoSpaceDE w:val="0"/>
              <w:autoSpaceDN w:val="0"/>
              <w:spacing w:after="0" w:line="240" w:lineRule="auto"/>
              <w:ind w:right="-143"/>
              <w:jc w:val="both"/>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Консультирование</w:t>
            </w:r>
          </w:p>
        </w:tc>
        <w:tc>
          <w:tcPr>
            <w:tcW w:w="2001" w:type="dxa"/>
          </w:tcPr>
          <w:p w14:paraId="1D906484" w14:textId="53286FCF" w:rsidR="00144389" w:rsidRPr="00414232" w:rsidRDefault="00144389" w:rsidP="008F6C8A">
            <w:pPr>
              <w:spacing w:after="0" w:line="240" w:lineRule="auto"/>
              <w:ind w:right="21"/>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В течение года (по мере необходимости</w:t>
            </w:r>
          </w:p>
        </w:tc>
        <w:tc>
          <w:tcPr>
            <w:tcW w:w="2565" w:type="dxa"/>
          </w:tcPr>
          <w:p w14:paraId="51563137" w14:textId="77777777" w:rsidR="00144389" w:rsidRPr="00414232" w:rsidRDefault="00144389" w:rsidP="008F6C8A">
            <w:pPr>
              <w:spacing w:after="0" w:line="240" w:lineRule="auto"/>
              <w:ind w:left="-97" w:right="-143"/>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Должностные лица, уполномоченные</w:t>
            </w:r>
          </w:p>
          <w:p w14:paraId="476CE1DC" w14:textId="72AADCB9" w:rsidR="00144389" w:rsidRPr="00414232" w:rsidRDefault="00144389" w:rsidP="008F6C8A">
            <w:pPr>
              <w:spacing w:after="0" w:line="240" w:lineRule="auto"/>
              <w:ind w:left="-97" w:right="-143"/>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 xml:space="preserve">на осуществление муниципального жилищного контроля </w:t>
            </w:r>
          </w:p>
        </w:tc>
      </w:tr>
      <w:tr w:rsidR="00144389" w:rsidRPr="009F0CCF" w14:paraId="793C289B" w14:textId="77777777" w:rsidTr="0073211B">
        <w:tc>
          <w:tcPr>
            <w:tcW w:w="629" w:type="dxa"/>
          </w:tcPr>
          <w:p w14:paraId="02E93BC8" w14:textId="55EA93B7" w:rsidR="00144389" w:rsidRPr="00414232" w:rsidRDefault="00144389" w:rsidP="00C568C4">
            <w:pPr>
              <w:spacing w:after="0" w:line="240" w:lineRule="auto"/>
              <w:ind w:right="-143"/>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3</w:t>
            </w:r>
          </w:p>
        </w:tc>
        <w:tc>
          <w:tcPr>
            <w:tcW w:w="4298" w:type="dxa"/>
          </w:tcPr>
          <w:p w14:paraId="48A72672" w14:textId="77777777" w:rsidR="00144389" w:rsidRPr="00414232" w:rsidRDefault="00144389" w:rsidP="008F6C8A">
            <w:pPr>
              <w:widowControl w:val="0"/>
              <w:autoSpaceDE w:val="0"/>
              <w:autoSpaceDN w:val="0"/>
              <w:spacing w:after="0" w:line="240" w:lineRule="auto"/>
              <w:ind w:right="8"/>
              <w:jc w:val="both"/>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Обобщение правоприменительной практики</w:t>
            </w:r>
          </w:p>
        </w:tc>
        <w:tc>
          <w:tcPr>
            <w:tcW w:w="2001" w:type="dxa"/>
          </w:tcPr>
          <w:p w14:paraId="4F7AC57F" w14:textId="75D8DCB5" w:rsidR="00144389" w:rsidRPr="00414232" w:rsidRDefault="00144389" w:rsidP="008F6C8A">
            <w:pPr>
              <w:spacing w:after="0" w:line="240" w:lineRule="auto"/>
              <w:ind w:right="21"/>
              <w:jc w:val="both"/>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 xml:space="preserve">Ежегодно, не позднее </w:t>
            </w:r>
            <w:r w:rsidR="008400CC">
              <w:rPr>
                <w:rFonts w:ascii="Times New Roman" w:eastAsia="Times New Roman" w:hAnsi="Times New Roman" w:cs="Times New Roman"/>
                <w:sz w:val="24"/>
                <w:szCs w:val="24"/>
                <w:lang w:eastAsia="ru-RU"/>
              </w:rPr>
              <w:t>30</w:t>
            </w:r>
            <w:r w:rsidRPr="00414232">
              <w:rPr>
                <w:rFonts w:ascii="Times New Roman" w:eastAsia="Times New Roman" w:hAnsi="Times New Roman" w:cs="Times New Roman"/>
                <w:sz w:val="24"/>
                <w:szCs w:val="24"/>
                <w:lang w:eastAsia="ru-RU"/>
              </w:rPr>
              <w:t xml:space="preserve"> </w:t>
            </w:r>
            <w:r w:rsidR="008400CC">
              <w:rPr>
                <w:rFonts w:ascii="Times New Roman" w:eastAsia="Times New Roman" w:hAnsi="Times New Roman" w:cs="Times New Roman"/>
                <w:sz w:val="24"/>
                <w:szCs w:val="24"/>
                <w:lang w:eastAsia="ru-RU"/>
              </w:rPr>
              <w:t>марта</w:t>
            </w:r>
            <w:r w:rsidRPr="00414232">
              <w:rPr>
                <w:rFonts w:ascii="Times New Roman" w:eastAsia="Times New Roman" w:hAnsi="Times New Roman" w:cs="Times New Roman"/>
                <w:sz w:val="24"/>
                <w:szCs w:val="24"/>
                <w:lang w:eastAsia="ru-RU"/>
              </w:rPr>
              <w:t xml:space="preserve"> года</w:t>
            </w:r>
          </w:p>
        </w:tc>
        <w:tc>
          <w:tcPr>
            <w:tcW w:w="2565" w:type="dxa"/>
          </w:tcPr>
          <w:p w14:paraId="33F78110" w14:textId="77777777" w:rsidR="00144389" w:rsidRPr="00414232" w:rsidRDefault="00144389" w:rsidP="008F6C8A">
            <w:pPr>
              <w:spacing w:after="0" w:line="240" w:lineRule="auto"/>
              <w:ind w:left="-97" w:right="-143"/>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Должностные лица, уполномоченные</w:t>
            </w:r>
          </w:p>
          <w:p w14:paraId="391F1A2E" w14:textId="77777777" w:rsidR="00144389" w:rsidRPr="00414232" w:rsidRDefault="00144389" w:rsidP="008F6C8A">
            <w:pPr>
              <w:spacing w:after="0" w:line="240" w:lineRule="auto"/>
              <w:ind w:left="-97" w:right="-143"/>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 xml:space="preserve">на осуществление муниципального жилищного контроля </w:t>
            </w:r>
          </w:p>
        </w:tc>
      </w:tr>
      <w:tr w:rsidR="00144389" w:rsidRPr="009F0CCF" w14:paraId="08D2A584" w14:textId="77777777" w:rsidTr="0073211B">
        <w:tc>
          <w:tcPr>
            <w:tcW w:w="629" w:type="dxa"/>
          </w:tcPr>
          <w:p w14:paraId="13EEB09B" w14:textId="43DB9413" w:rsidR="00144389" w:rsidRPr="00414232" w:rsidRDefault="00144389" w:rsidP="00C568C4">
            <w:pPr>
              <w:spacing w:after="0" w:line="240" w:lineRule="auto"/>
              <w:ind w:right="-143"/>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lastRenderedPageBreak/>
              <w:t>4</w:t>
            </w:r>
          </w:p>
        </w:tc>
        <w:tc>
          <w:tcPr>
            <w:tcW w:w="4298" w:type="dxa"/>
          </w:tcPr>
          <w:p w14:paraId="46F9EC2C" w14:textId="77777777" w:rsidR="00144389" w:rsidRPr="00414232" w:rsidRDefault="00144389" w:rsidP="00C568C4">
            <w:pPr>
              <w:widowControl w:val="0"/>
              <w:autoSpaceDE w:val="0"/>
              <w:autoSpaceDN w:val="0"/>
              <w:spacing w:after="0" w:line="240" w:lineRule="auto"/>
              <w:ind w:right="-143"/>
              <w:jc w:val="both"/>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Объявление предостережений</w:t>
            </w:r>
          </w:p>
        </w:tc>
        <w:tc>
          <w:tcPr>
            <w:tcW w:w="2001" w:type="dxa"/>
          </w:tcPr>
          <w:p w14:paraId="7CE620DB" w14:textId="77777777" w:rsidR="00144389" w:rsidRPr="00414232" w:rsidRDefault="00144389" w:rsidP="008F6C8A">
            <w:pPr>
              <w:spacing w:after="0" w:line="240" w:lineRule="auto"/>
              <w:ind w:right="21"/>
              <w:jc w:val="center"/>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В течение года (по мере необходимости)</w:t>
            </w:r>
          </w:p>
        </w:tc>
        <w:tc>
          <w:tcPr>
            <w:tcW w:w="2565" w:type="dxa"/>
          </w:tcPr>
          <w:p w14:paraId="1CFBDC3E" w14:textId="629B9A7F" w:rsidR="008F6C8A" w:rsidRDefault="008F6C8A" w:rsidP="008F6C8A">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4389" w:rsidRPr="00414232">
              <w:rPr>
                <w:rFonts w:ascii="Times New Roman" w:eastAsia="Times New Roman" w:hAnsi="Times New Roman" w:cs="Times New Roman"/>
                <w:sz w:val="24"/>
                <w:szCs w:val="24"/>
                <w:lang w:eastAsia="ru-RU"/>
              </w:rPr>
              <w:t>Должностные лица,</w:t>
            </w:r>
          </w:p>
          <w:p w14:paraId="23877FB3" w14:textId="1B5EC016" w:rsidR="00144389" w:rsidRPr="00414232" w:rsidRDefault="00144389" w:rsidP="008F6C8A">
            <w:pPr>
              <w:spacing w:after="0" w:line="240" w:lineRule="auto"/>
              <w:ind w:left="187" w:right="-143"/>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уполномоченные</w:t>
            </w:r>
          </w:p>
          <w:p w14:paraId="203ABF89" w14:textId="77777777" w:rsidR="00144389" w:rsidRPr="00414232" w:rsidRDefault="00144389" w:rsidP="008F6C8A">
            <w:pPr>
              <w:tabs>
                <w:tab w:val="left" w:pos="275"/>
                <w:tab w:val="center" w:pos="1174"/>
              </w:tabs>
              <w:spacing w:after="0" w:line="240" w:lineRule="auto"/>
              <w:ind w:left="187" w:right="-143"/>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на осуществление муниципального жилищного контроля</w:t>
            </w:r>
          </w:p>
        </w:tc>
      </w:tr>
      <w:tr w:rsidR="00AD59A9" w:rsidRPr="009F0CCF" w14:paraId="459F7F2F" w14:textId="77777777" w:rsidTr="0073211B">
        <w:tc>
          <w:tcPr>
            <w:tcW w:w="629" w:type="dxa"/>
          </w:tcPr>
          <w:p w14:paraId="62A2DA44" w14:textId="0EE3C8D7" w:rsidR="00AD59A9" w:rsidRPr="00414232" w:rsidRDefault="00AD59A9" w:rsidP="00C568C4">
            <w:pPr>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4298" w:type="dxa"/>
          </w:tcPr>
          <w:p w14:paraId="1C9C5EDD" w14:textId="7C90B5C5" w:rsidR="00AD59A9" w:rsidRPr="00414232" w:rsidRDefault="00AD59A9" w:rsidP="00C568C4">
            <w:pPr>
              <w:widowControl w:val="0"/>
              <w:autoSpaceDE w:val="0"/>
              <w:autoSpaceDN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Профилактический визит </w:t>
            </w:r>
          </w:p>
        </w:tc>
        <w:tc>
          <w:tcPr>
            <w:tcW w:w="2001" w:type="dxa"/>
          </w:tcPr>
          <w:p w14:paraId="163809AA" w14:textId="77777777" w:rsidR="00AD59A9" w:rsidRDefault="00922163" w:rsidP="008F6C8A">
            <w:pPr>
              <w:spacing w:after="0" w:line="240" w:lineRule="auto"/>
              <w:ind w:right="2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95962">
              <w:rPr>
                <w:rFonts w:ascii="Times New Roman" w:eastAsia="Times New Roman" w:hAnsi="Times New Roman" w:cs="Times New Roman"/>
                <w:sz w:val="24"/>
                <w:szCs w:val="24"/>
                <w:lang w:eastAsia="ru-RU"/>
              </w:rPr>
              <w:t xml:space="preserve"> течении года</w:t>
            </w:r>
            <w:r w:rsidR="00AD59A9">
              <w:rPr>
                <w:rFonts w:ascii="Times New Roman" w:eastAsia="Times New Roman" w:hAnsi="Times New Roman" w:cs="Times New Roman"/>
                <w:sz w:val="24"/>
                <w:szCs w:val="24"/>
                <w:lang w:eastAsia="ru-RU"/>
              </w:rPr>
              <w:t xml:space="preserve"> </w:t>
            </w:r>
          </w:p>
          <w:p w14:paraId="35EFF6F0" w14:textId="50E27B45" w:rsidR="00922163" w:rsidRPr="00414232" w:rsidRDefault="00922163" w:rsidP="008F6C8A">
            <w:pPr>
              <w:spacing w:after="0" w:line="240" w:lineRule="auto"/>
              <w:ind w:right="2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96F6D">
              <w:rPr>
                <w:rFonts w:ascii="Times New Roman" w:eastAsia="Times New Roman" w:hAnsi="Times New Roman" w:cs="Times New Roman"/>
                <w:sz w:val="24"/>
                <w:szCs w:val="24"/>
                <w:lang w:eastAsia="ru-RU"/>
              </w:rPr>
              <w:t>ежеквартально</w:t>
            </w:r>
            <w:r>
              <w:rPr>
                <w:rFonts w:ascii="Times New Roman" w:eastAsia="Times New Roman" w:hAnsi="Times New Roman" w:cs="Times New Roman"/>
                <w:sz w:val="24"/>
                <w:szCs w:val="24"/>
                <w:lang w:eastAsia="ru-RU"/>
              </w:rPr>
              <w:t>)</w:t>
            </w:r>
          </w:p>
        </w:tc>
        <w:tc>
          <w:tcPr>
            <w:tcW w:w="2565" w:type="dxa"/>
          </w:tcPr>
          <w:p w14:paraId="0250CAAD" w14:textId="77777777" w:rsidR="00AD59A9" w:rsidRDefault="00AD59A9" w:rsidP="00AD59A9">
            <w:pPr>
              <w:spacing w:after="0" w:line="240" w:lineRule="auto"/>
              <w:ind w:right="-143"/>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Должностные лица,</w:t>
            </w:r>
          </w:p>
          <w:p w14:paraId="707C04B8" w14:textId="77777777" w:rsidR="00AD59A9" w:rsidRPr="00414232" w:rsidRDefault="00AD59A9" w:rsidP="00AD59A9">
            <w:pPr>
              <w:spacing w:after="0" w:line="240" w:lineRule="auto"/>
              <w:ind w:left="187" w:right="-143"/>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уполномоченные</w:t>
            </w:r>
          </w:p>
          <w:p w14:paraId="51E126EF" w14:textId="60CDF7B0" w:rsidR="00AD59A9" w:rsidRDefault="00AD59A9" w:rsidP="00AD59A9">
            <w:pPr>
              <w:spacing w:after="0" w:line="240" w:lineRule="auto"/>
              <w:ind w:right="-143"/>
              <w:rPr>
                <w:rFonts w:ascii="Times New Roman" w:eastAsia="Times New Roman" w:hAnsi="Times New Roman" w:cs="Times New Roman"/>
                <w:sz w:val="24"/>
                <w:szCs w:val="24"/>
                <w:lang w:eastAsia="ru-RU"/>
              </w:rPr>
            </w:pPr>
            <w:r w:rsidRPr="00414232">
              <w:rPr>
                <w:rFonts w:ascii="Times New Roman" w:eastAsia="Times New Roman" w:hAnsi="Times New Roman" w:cs="Times New Roman"/>
                <w:sz w:val="24"/>
                <w:szCs w:val="24"/>
                <w:lang w:eastAsia="ru-RU"/>
              </w:rPr>
              <w:t>на осуществление муниципального жилищного контроля</w:t>
            </w:r>
          </w:p>
        </w:tc>
      </w:tr>
    </w:tbl>
    <w:p w14:paraId="48101A26" w14:textId="204D43BD" w:rsidR="003E2D41" w:rsidRDefault="005913DC" w:rsidP="00C568C4">
      <w:pPr>
        <w:autoSpaceDE w:val="0"/>
        <w:autoSpaceDN w:val="0"/>
        <w:adjustRightInd w:val="0"/>
        <w:spacing w:after="0" w:line="240" w:lineRule="auto"/>
        <w:ind w:right="-143"/>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p>
    <w:p w14:paraId="58A85FDF" w14:textId="5A8C7C22" w:rsidR="00414232" w:rsidRPr="007102FB" w:rsidRDefault="00AD02F1" w:rsidP="00C568C4">
      <w:pPr>
        <w:autoSpaceDE w:val="0"/>
        <w:autoSpaceDN w:val="0"/>
        <w:adjustRightInd w:val="0"/>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b/>
          <w:bCs/>
          <w:sz w:val="26"/>
          <w:szCs w:val="26"/>
          <w:lang w:eastAsia="ru-RU"/>
        </w:rPr>
        <w:t xml:space="preserve">            </w:t>
      </w:r>
      <w:r w:rsidR="00414232">
        <w:rPr>
          <w:rFonts w:ascii="Times New Roman" w:eastAsia="Times New Roman" w:hAnsi="Times New Roman" w:cs="Times New Roman"/>
          <w:b/>
          <w:bCs/>
          <w:sz w:val="26"/>
          <w:szCs w:val="26"/>
          <w:lang w:eastAsia="ru-RU"/>
        </w:rPr>
        <w:t xml:space="preserve"> </w:t>
      </w:r>
      <w:r w:rsidR="00BB373E">
        <w:rPr>
          <w:rFonts w:ascii="Times New Roman" w:eastAsia="Times New Roman" w:hAnsi="Times New Roman" w:cs="Times New Roman"/>
          <w:sz w:val="26"/>
          <w:szCs w:val="26"/>
          <w:lang w:eastAsia="ru-RU"/>
        </w:rPr>
        <w:t>4</w:t>
      </w:r>
      <w:r w:rsidR="00144389" w:rsidRPr="002E7308">
        <w:rPr>
          <w:rFonts w:ascii="Times New Roman" w:eastAsia="Times New Roman" w:hAnsi="Times New Roman" w:cs="Times New Roman"/>
          <w:sz w:val="26"/>
          <w:szCs w:val="26"/>
          <w:lang w:eastAsia="ru-RU"/>
        </w:rPr>
        <w:t xml:space="preserve">. </w:t>
      </w:r>
      <w:r w:rsidR="00144389" w:rsidRPr="007102FB">
        <w:rPr>
          <w:rFonts w:ascii="Times New Roman" w:eastAsia="Times New Roman" w:hAnsi="Times New Roman" w:cs="Times New Roman"/>
          <w:sz w:val="28"/>
          <w:szCs w:val="28"/>
          <w:lang w:eastAsia="ru-RU"/>
        </w:rPr>
        <w:t xml:space="preserve">Показатели результативности и эффективности программы </w:t>
      </w:r>
      <w:r w:rsidR="00414232" w:rsidRPr="007102FB">
        <w:rPr>
          <w:rFonts w:ascii="Times New Roman" w:eastAsia="Times New Roman" w:hAnsi="Times New Roman" w:cs="Times New Roman"/>
          <w:sz w:val="28"/>
          <w:szCs w:val="28"/>
          <w:lang w:eastAsia="ru-RU"/>
        </w:rPr>
        <w:t xml:space="preserve">  </w:t>
      </w:r>
    </w:p>
    <w:p w14:paraId="1750C4F6" w14:textId="77777777" w:rsidR="00024D96" w:rsidRPr="007102FB" w:rsidRDefault="00414232" w:rsidP="00024D96">
      <w:pPr>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7102FB">
        <w:rPr>
          <w:rFonts w:ascii="Times New Roman" w:eastAsia="Times New Roman" w:hAnsi="Times New Roman" w:cs="Times New Roman"/>
          <w:sz w:val="28"/>
          <w:szCs w:val="28"/>
          <w:lang w:eastAsia="ru-RU"/>
        </w:rPr>
        <w:t xml:space="preserve">                            </w:t>
      </w:r>
      <w:r w:rsidR="00144389" w:rsidRPr="007102FB">
        <w:rPr>
          <w:rFonts w:ascii="Times New Roman" w:eastAsia="Times New Roman" w:hAnsi="Times New Roman" w:cs="Times New Roman"/>
          <w:sz w:val="28"/>
          <w:szCs w:val="28"/>
          <w:lang w:eastAsia="ru-RU"/>
        </w:rPr>
        <w:t>профилактики рисков причинения вреда</w:t>
      </w:r>
    </w:p>
    <w:p w14:paraId="621F4356" w14:textId="51F3F6D2" w:rsidR="009B6D7E" w:rsidRPr="00024D96" w:rsidRDefault="00414232" w:rsidP="00024D96">
      <w:pPr>
        <w:autoSpaceDE w:val="0"/>
        <w:autoSpaceDN w:val="0"/>
        <w:adjustRightInd w:val="0"/>
        <w:spacing w:after="0" w:line="240" w:lineRule="auto"/>
        <w:ind w:right="-143"/>
        <w:rPr>
          <w:rFonts w:ascii="Times New Roman" w:eastAsia="Times New Roman" w:hAnsi="Times New Roman" w:cs="Times New Roman"/>
          <w:sz w:val="26"/>
          <w:szCs w:val="26"/>
          <w:lang w:eastAsia="ru-RU"/>
        </w:rPr>
      </w:pPr>
      <w:r>
        <w:rPr>
          <w:rFonts w:ascii="Times New Roman" w:eastAsia="Times New Roman" w:hAnsi="Times New Roman" w:cs="Times New Roman"/>
          <w:b/>
          <w:sz w:val="28"/>
          <w:szCs w:val="28"/>
          <w:lang w:eastAsia="ru-RU"/>
        </w:rPr>
        <w:t xml:space="preserve"> </w:t>
      </w:r>
    </w:p>
    <w:tbl>
      <w:tblPr>
        <w:tblW w:w="9503" w:type="dxa"/>
        <w:tblInd w:w="-10"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637"/>
      </w:tblGrid>
      <w:tr w:rsidR="009B6D7E" w:rsidRPr="009B6D7E" w14:paraId="436DBE4C" w14:textId="77777777" w:rsidTr="002D69A6">
        <w:tc>
          <w:tcPr>
            <w:tcW w:w="629" w:type="dxa"/>
            <w:tcBorders>
              <w:top w:val="single" w:sz="4" w:space="0" w:color="000000"/>
              <w:left w:val="single" w:sz="4" w:space="0" w:color="000000"/>
              <w:bottom w:val="single" w:sz="4" w:space="0" w:color="000000"/>
            </w:tcBorders>
            <w:shd w:val="clear" w:color="auto" w:fill="auto"/>
          </w:tcPr>
          <w:p w14:paraId="64671667" w14:textId="77777777" w:rsidR="009B6D7E" w:rsidRPr="009B6D7E" w:rsidRDefault="009B6D7E" w:rsidP="009B6D7E">
            <w:pPr>
              <w:autoSpaceDE w:val="0"/>
              <w:spacing w:after="0" w:line="240" w:lineRule="auto"/>
              <w:jc w:val="center"/>
              <w:rPr>
                <w:rFonts w:ascii="Times New Roman" w:eastAsia="Times New Roman" w:hAnsi="Times New Roman" w:cs="Times New Roman"/>
                <w:sz w:val="24"/>
                <w:szCs w:val="24"/>
                <w:lang w:eastAsia="ru-RU"/>
              </w:rPr>
            </w:pPr>
            <w:bookmarkStart w:id="4" w:name="_Hlk120786197"/>
            <w:r w:rsidRPr="009B6D7E">
              <w:rPr>
                <w:rFonts w:ascii="Times New Roman" w:eastAsia="Times New Roman" w:hAnsi="Times New Roman" w:cs="Times New Roman"/>
                <w:sz w:val="24"/>
                <w:szCs w:val="24"/>
                <w:lang w:eastAsia="ru-RU"/>
              </w:rPr>
              <w:t>№ п/п</w:t>
            </w:r>
          </w:p>
        </w:tc>
        <w:tc>
          <w:tcPr>
            <w:tcW w:w="6237" w:type="dxa"/>
            <w:tcBorders>
              <w:top w:val="single" w:sz="4" w:space="0" w:color="000000"/>
              <w:left w:val="single" w:sz="4" w:space="0" w:color="000000"/>
              <w:bottom w:val="single" w:sz="4" w:space="0" w:color="000000"/>
            </w:tcBorders>
            <w:shd w:val="clear" w:color="auto" w:fill="auto"/>
          </w:tcPr>
          <w:p w14:paraId="61D3574A" w14:textId="77777777" w:rsidR="009B6D7E" w:rsidRPr="009B6D7E" w:rsidRDefault="009B6D7E" w:rsidP="009B6D7E">
            <w:pPr>
              <w:autoSpaceDE w:val="0"/>
              <w:spacing w:after="0" w:line="240" w:lineRule="auto"/>
              <w:jc w:val="center"/>
              <w:rPr>
                <w:rFonts w:ascii="Times New Roman" w:eastAsia="Times New Roman" w:hAnsi="Times New Roman" w:cs="Times New Roman"/>
                <w:sz w:val="24"/>
                <w:szCs w:val="24"/>
                <w:lang w:eastAsia="ru-RU"/>
              </w:rPr>
            </w:pPr>
            <w:r w:rsidRPr="009B6D7E">
              <w:rPr>
                <w:rFonts w:ascii="Times New Roman" w:eastAsia="Times New Roman" w:hAnsi="Times New Roman" w:cs="Times New Roman"/>
                <w:sz w:val="24"/>
                <w:szCs w:val="24"/>
                <w:lang w:eastAsia="ru-RU"/>
              </w:rPr>
              <w:t>Наименование показателя</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03C8A4FA" w14:textId="77777777" w:rsidR="009B6D7E" w:rsidRPr="009B6D7E" w:rsidRDefault="009B6D7E" w:rsidP="009B6D7E">
            <w:pPr>
              <w:autoSpaceDE w:val="0"/>
              <w:spacing w:after="0" w:line="240" w:lineRule="auto"/>
              <w:jc w:val="center"/>
              <w:rPr>
                <w:rFonts w:ascii="Times New Roman" w:eastAsia="Times New Roman" w:hAnsi="Times New Roman" w:cs="Times New Roman"/>
                <w:sz w:val="24"/>
                <w:szCs w:val="24"/>
                <w:lang w:eastAsia="ru-RU"/>
              </w:rPr>
            </w:pPr>
            <w:r w:rsidRPr="009B6D7E">
              <w:rPr>
                <w:rFonts w:ascii="Times New Roman" w:eastAsia="Times New Roman" w:hAnsi="Times New Roman" w:cs="Times New Roman"/>
                <w:sz w:val="24"/>
                <w:szCs w:val="24"/>
                <w:lang w:eastAsia="ru-RU"/>
              </w:rPr>
              <w:t>Величина (%)</w:t>
            </w:r>
          </w:p>
        </w:tc>
      </w:tr>
      <w:tr w:rsidR="009B6D7E" w:rsidRPr="009B6D7E" w14:paraId="63FD3EBE" w14:textId="77777777" w:rsidTr="002D69A6">
        <w:tc>
          <w:tcPr>
            <w:tcW w:w="629" w:type="dxa"/>
            <w:tcBorders>
              <w:top w:val="single" w:sz="4" w:space="0" w:color="000000"/>
              <w:left w:val="single" w:sz="4" w:space="0" w:color="000000"/>
              <w:bottom w:val="single" w:sz="4" w:space="0" w:color="000000"/>
            </w:tcBorders>
            <w:shd w:val="clear" w:color="auto" w:fill="auto"/>
          </w:tcPr>
          <w:p w14:paraId="642A3B48" w14:textId="77777777" w:rsidR="009B6D7E" w:rsidRPr="009B6D7E" w:rsidRDefault="009B6D7E" w:rsidP="009B6D7E">
            <w:pPr>
              <w:autoSpaceDE w:val="0"/>
              <w:spacing w:after="0" w:line="240" w:lineRule="auto"/>
              <w:jc w:val="center"/>
              <w:rPr>
                <w:rFonts w:ascii="Times New Roman" w:eastAsia="Times New Roman" w:hAnsi="Times New Roman" w:cs="Times New Roman"/>
                <w:sz w:val="24"/>
                <w:szCs w:val="24"/>
                <w:lang w:eastAsia="ru-RU"/>
              </w:rPr>
            </w:pPr>
            <w:r w:rsidRPr="009B6D7E">
              <w:rPr>
                <w:rFonts w:ascii="Times New Roman" w:eastAsia="Times New Roman" w:hAnsi="Times New Roman" w:cs="Times New Roman"/>
                <w:sz w:val="24"/>
                <w:szCs w:val="24"/>
                <w:lang w:eastAsia="ru-RU"/>
              </w:rPr>
              <w:t>1.</w:t>
            </w:r>
          </w:p>
        </w:tc>
        <w:tc>
          <w:tcPr>
            <w:tcW w:w="6237" w:type="dxa"/>
            <w:tcBorders>
              <w:top w:val="single" w:sz="4" w:space="0" w:color="000000"/>
              <w:left w:val="single" w:sz="4" w:space="0" w:color="000000"/>
              <w:bottom w:val="single" w:sz="4" w:space="0" w:color="000000"/>
            </w:tcBorders>
            <w:shd w:val="clear" w:color="auto" w:fill="auto"/>
          </w:tcPr>
          <w:p w14:paraId="4331128C" w14:textId="77777777" w:rsidR="009B6D7E" w:rsidRPr="009B6D7E" w:rsidRDefault="009B6D7E" w:rsidP="009B6D7E">
            <w:pPr>
              <w:autoSpaceDE w:val="0"/>
              <w:spacing w:after="0" w:line="240" w:lineRule="auto"/>
              <w:jc w:val="both"/>
              <w:rPr>
                <w:rFonts w:ascii="Times New Roman" w:eastAsia="Times New Roman" w:hAnsi="Times New Roman" w:cs="Times New Roman"/>
                <w:sz w:val="24"/>
                <w:szCs w:val="24"/>
                <w:lang w:eastAsia="ru-RU"/>
              </w:rPr>
            </w:pPr>
            <w:r w:rsidRPr="009B6D7E">
              <w:rPr>
                <w:rFonts w:ascii="Times New Roman" w:eastAsia="Times New Roman" w:hAnsi="Times New Roman" w:cs="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7FC75009" w14:textId="77777777" w:rsidR="009B6D7E" w:rsidRDefault="009B6D7E" w:rsidP="009B6D7E">
            <w:pPr>
              <w:autoSpaceDE w:val="0"/>
              <w:spacing w:after="0" w:line="240" w:lineRule="auto"/>
              <w:jc w:val="center"/>
              <w:rPr>
                <w:rFonts w:ascii="Times New Roman" w:eastAsia="Times New Roman" w:hAnsi="Times New Roman" w:cs="Times New Roman"/>
                <w:sz w:val="24"/>
                <w:szCs w:val="24"/>
                <w:lang w:eastAsia="ru-RU"/>
              </w:rPr>
            </w:pPr>
            <w:r w:rsidRPr="009B6D7E">
              <w:rPr>
                <w:rFonts w:ascii="Times New Roman" w:eastAsia="Times New Roman" w:hAnsi="Times New Roman" w:cs="Times New Roman"/>
                <w:sz w:val="24"/>
                <w:szCs w:val="24"/>
                <w:lang w:eastAsia="ru-RU"/>
              </w:rPr>
              <w:t xml:space="preserve"> </w:t>
            </w:r>
          </w:p>
          <w:p w14:paraId="4CA15316" w14:textId="6C7221BE" w:rsidR="00BB373E" w:rsidRPr="00BB373E" w:rsidRDefault="00BB373E" w:rsidP="00BB373E">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100</w:t>
            </w:r>
          </w:p>
        </w:tc>
      </w:tr>
      <w:tr w:rsidR="009B6D7E" w:rsidRPr="009B6D7E" w14:paraId="4B0B9239" w14:textId="77777777" w:rsidTr="002D69A6">
        <w:tc>
          <w:tcPr>
            <w:tcW w:w="629" w:type="dxa"/>
            <w:tcBorders>
              <w:top w:val="single" w:sz="4" w:space="0" w:color="000000"/>
              <w:left w:val="single" w:sz="4" w:space="0" w:color="000000"/>
              <w:bottom w:val="single" w:sz="4" w:space="0" w:color="000000"/>
            </w:tcBorders>
            <w:shd w:val="clear" w:color="auto" w:fill="auto"/>
          </w:tcPr>
          <w:p w14:paraId="055CF15E" w14:textId="77777777" w:rsidR="009B6D7E" w:rsidRPr="009B6D7E" w:rsidRDefault="009B6D7E" w:rsidP="009B6D7E">
            <w:pPr>
              <w:autoSpaceDE w:val="0"/>
              <w:spacing w:after="0" w:line="240" w:lineRule="auto"/>
              <w:jc w:val="center"/>
              <w:rPr>
                <w:rFonts w:ascii="Times New Roman" w:eastAsia="Times New Roman" w:hAnsi="Times New Roman" w:cs="Times New Roman"/>
                <w:sz w:val="24"/>
                <w:szCs w:val="24"/>
                <w:lang w:eastAsia="ru-RU"/>
              </w:rPr>
            </w:pPr>
            <w:r w:rsidRPr="009B6D7E">
              <w:rPr>
                <w:rFonts w:ascii="Times New Roman" w:eastAsia="Times New Roman" w:hAnsi="Times New Roman" w:cs="Times New Roman"/>
                <w:sz w:val="24"/>
                <w:szCs w:val="24"/>
                <w:lang w:eastAsia="ru-RU"/>
              </w:rPr>
              <w:t>2.</w:t>
            </w:r>
          </w:p>
        </w:tc>
        <w:tc>
          <w:tcPr>
            <w:tcW w:w="6237" w:type="dxa"/>
            <w:tcBorders>
              <w:top w:val="single" w:sz="4" w:space="0" w:color="000000"/>
              <w:left w:val="single" w:sz="4" w:space="0" w:color="000000"/>
              <w:bottom w:val="single" w:sz="4" w:space="0" w:color="000000"/>
            </w:tcBorders>
            <w:shd w:val="clear" w:color="auto" w:fill="auto"/>
          </w:tcPr>
          <w:p w14:paraId="59A45DAB" w14:textId="77777777" w:rsidR="009B6D7E" w:rsidRPr="009B6D7E" w:rsidRDefault="009B6D7E" w:rsidP="009B6D7E">
            <w:pPr>
              <w:autoSpaceDE w:val="0"/>
              <w:spacing w:after="0" w:line="240" w:lineRule="auto"/>
              <w:jc w:val="both"/>
              <w:rPr>
                <w:rFonts w:ascii="Times New Roman" w:eastAsia="Times New Roman" w:hAnsi="Times New Roman" w:cs="Times New Roman"/>
                <w:sz w:val="24"/>
                <w:szCs w:val="24"/>
                <w:lang w:eastAsia="ru-RU"/>
              </w:rPr>
            </w:pPr>
            <w:r w:rsidRPr="009B6D7E">
              <w:rPr>
                <w:rFonts w:ascii="Times New Roman" w:eastAsia="Times New Roman" w:hAnsi="Times New Roman" w:cs="Times New Roman"/>
                <w:sz w:val="24"/>
                <w:szCs w:val="24"/>
                <w:lang w:eastAsia="ru-RU"/>
              </w:rPr>
              <w:t>Удовлетворенность контролируемых лиц и их представителями консультированием контрольного органа</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11AA3DA5" w14:textId="153F0D5B" w:rsidR="009B6D7E" w:rsidRPr="009B6D7E" w:rsidRDefault="00BB373E" w:rsidP="00BB373E">
            <w:pPr>
              <w:tabs>
                <w:tab w:val="left" w:pos="762"/>
                <w:tab w:val="center" w:pos="1256"/>
              </w:tab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100</w:t>
            </w:r>
            <w:r>
              <w:rPr>
                <w:rFonts w:ascii="Times New Roman" w:eastAsia="Times New Roman" w:hAnsi="Times New Roman" w:cs="Times New Roman"/>
                <w:sz w:val="24"/>
                <w:szCs w:val="24"/>
                <w:lang w:eastAsia="ru-RU"/>
              </w:rPr>
              <w:tab/>
            </w:r>
            <w:r w:rsidR="009B6D7E" w:rsidRPr="009B6D7E">
              <w:rPr>
                <w:rFonts w:ascii="Times New Roman" w:eastAsia="Times New Roman" w:hAnsi="Times New Roman" w:cs="Times New Roman"/>
                <w:sz w:val="24"/>
                <w:szCs w:val="24"/>
                <w:lang w:eastAsia="ru-RU"/>
              </w:rPr>
              <w:t xml:space="preserve"> </w:t>
            </w:r>
          </w:p>
        </w:tc>
      </w:tr>
      <w:tr w:rsidR="009B6D7E" w:rsidRPr="009B6D7E" w14:paraId="26000C65" w14:textId="77777777" w:rsidTr="002D69A6">
        <w:tc>
          <w:tcPr>
            <w:tcW w:w="629" w:type="dxa"/>
            <w:tcBorders>
              <w:top w:val="single" w:sz="4" w:space="0" w:color="000000"/>
              <w:left w:val="single" w:sz="4" w:space="0" w:color="000000"/>
              <w:bottom w:val="single" w:sz="4" w:space="0" w:color="000000"/>
            </w:tcBorders>
            <w:shd w:val="clear" w:color="auto" w:fill="auto"/>
          </w:tcPr>
          <w:p w14:paraId="15F55FCA" w14:textId="77777777" w:rsidR="009B6D7E" w:rsidRPr="009B6D7E" w:rsidRDefault="009B6D7E" w:rsidP="009B6D7E">
            <w:pPr>
              <w:autoSpaceDE w:val="0"/>
              <w:spacing w:after="0" w:line="240" w:lineRule="auto"/>
              <w:jc w:val="center"/>
              <w:rPr>
                <w:rFonts w:ascii="Times New Roman" w:eastAsia="Times New Roman" w:hAnsi="Times New Roman" w:cs="Times New Roman"/>
                <w:sz w:val="24"/>
                <w:szCs w:val="24"/>
                <w:lang w:eastAsia="ru-RU"/>
              </w:rPr>
            </w:pPr>
            <w:r w:rsidRPr="009B6D7E">
              <w:rPr>
                <w:rFonts w:ascii="Times New Roman" w:eastAsia="Times New Roman" w:hAnsi="Times New Roman" w:cs="Times New Roman"/>
                <w:sz w:val="24"/>
                <w:szCs w:val="24"/>
                <w:lang w:eastAsia="ru-RU"/>
              </w:rPr>
              <w:t>3.</w:t>
            </w:r>
          </w:p>
        </w:tc>
        <w:tc>
          <w:tcPr>
            <w:tcW w:w="6237" w:type="dxa"/>
            <w:tcBorders>
              <w:top w:val="single" w:sz="4" w:space="0" w:color="000000"/>
              <w:left w:val="single" w:sz="4" w:space="0" w:color="000000"/>
              <w:bottom w:val="single" w:sz="4" w:space="0" w:color="000000"/>
            </w:tcBorders>
            <w:shd w:val="clear" w:color="auto" w:fill="auto"/>
          </w:tcPr>
          <w:p w14:paraId="01687C03" w14:textId="48725B35" w:rsidR="009B6D7E" w:rsidRPr="009B6D7E" w:rsidRDefault="009B6D7E" w:rsidP="009B6D7E">
            <w:pPr>
              <w:autoSpaceDE w:val="0"/>
              <w:spacing w:after="0" w:line="240" w:lineRule="auto"/>
              <w:jc w:val="both"/>
              <w:rPr>
                <w:rFonts w:ascii="Times New Roman" w:eastAsia="Times New Roman" w:hAnsi="Times New Roman" w:cs="Times New Roman"/>
                <w:sz w:val="24"/>
                <w:szCs w:val="24"/>
                <w:lang w:eastAsia="ru-RU"/>
              </w:rPr>
            </w:pPr>
            <w:r w:rsidRPr="009B6D7E">
              <w:rPr>
                <w:rFonts w:ascii="Times New Roman" w:eastAsia="Times New Roman" w:hAnsi="Times New Roman" w:cs="Times New Roman"/>
                <w:sz w:val="24"/>
                <w:szCs w:val="24"/>
                <w:lang w:eastAsia="ru-RU"/>
              </w:rPr>
              <w:t xml:space="preserve">Количество проведенных профилактических </w:t>
            </w:r>
            <w:r w:rsidR="00474C64">
              <w:rPr>
                <w:rFonts w:ascii="Times New Roman" w:eastAsia="Times New Roman" w:hAnsi="Times New Roman" w:cs="Times New Roman"/>
                <w:sz w:val="24"/>
                <w:szCs w:val="24"/>
                <w:lang w:eastAsia="ru-RU"/>
              </w:rPr>
              <w:t>визитов</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206A3856" w14:textId="41A5657C" w:rsidR="009B6D7E" w:rsidRPr="009B6D7E" w:rsidRDefault="00BB373E" w:rsidP="00BB373E">
            <w:pPr>
              <w:tabs>
                <w:tab w:val="left" w:pos="789"/>
                <w:tab w:val="center" w:pos="1256"/>
              </w:tab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100</w:t>
            </w:r>
            <w:r>
              <w:rPr>
                <w:rFonts w:ascii="Times New Roman" w:eastAsia="Times New Roman" w:hAnsi="Times New Roman" w:cs="Times New Roman"/>
                <w:sz w:val="24"/>
                <w:szCs w:val="24"/>
                <w:lang w:eastAsia="ru-RU"/>
              </w:rPr>
              <w:tab/>
            </w:r>
            <w:r w:rsidR="009B6D7E" w:rsidRPr="009B6D7E">
              <w:rPr>
                <w:rFonts w:ascii="Times New Roman" w:eastAsia="Times New Roman" w:hAnsi="Times New Roman" w:cs="Times New Roman"/>
                <w:sz w:val="24"/>
                <w:szCs w:val="24"/>
                <w:lang w:eastAsia="ru-RU"/>
              </w:rPr>
              <w:t xml:space="preserve"> </w:t>
            </w:r>
          </w:p>
        </w:tc>
      </w:tr>
      <w:tr w:rsidR="00474C64" w:rsidRPr="009B6D7E" w14:paraId="2AAA78EA" w14:textId="77777777" w:rsidTr="002D69A6">
        <w:tc>
          <w:tcPr>
            <w:tcW w:w="629" w:type="dxa"/>
            <w:tcBorders>
              <w:top w:val="single" w:sz="4" w:space="0" w:color="000000"/>
              <w:left w:val="single" w:sz="4" w:space="0" w:color="000000"/>
              <w:bottom w:val="single" w:sz="4" w:space="0" w:color="000000"/>
            </w:tcBorders>
            <w:shd w:val="clear" w:color="auto" w:fill="auto"/>
          </w:tcPr>
          <w:p w14:paraId="34220642" w14:textId="76C7FE48" w:rsidR="00474C64" w:rsidRPr="009B6D7E" w:rsidRDefault="00474C64" w:rsidP="009B6D7E">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37" w:type="dxa"/>
            <w:tcBorders>
              <w:top w:val="single" w:sz="4" w:space="0" w:color="000000"/>
              <w:left w:val="single" w:sz="4" w:space="0" w:color="000000"/>
              <w:bottom w:val="single" w:sz="4" w:space="0" w:color="000000"/>
            </w:tcBorders>
            <w:shd w:val="clear" w:color="auto" w:fill="auto"/>
          </w:tcPr>
          <w:p w14:paraId="1856D1D1" w14:textId="1EC5048A" w:rsidR="00474C64" w:rsidRPr="009B6D7E" w:rsidRDefault="00474C64" w:rsidP="009B6D7E">
            <w:pPr>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количество проведенных профилактических мероприятий </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55BC0F79" w14:textId="7A5A1204" w:rsidR="00474C64" w:rsidRPr="009B6D7E" w:rsidRDefault="00BB373E" w:rsidP="00BB373E">
            <w:pPr>
              <w:tabs>
                <w:tab w:val="left" w:pos="775"/>
              </w:tab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100</w:t>
            </w:r>
          </w:p>
        </w:tc>
      </w:tr>
      <w:bookmarkEnd w:id="4"/>
    </w:tbl>
    <w:p w14:paraId="11703C6E" w14:textId="77777777" w:rsidR="007102FB" w:rsidRPr="007102FB" w:rsidRDefault="007102FB" w:rsidP="007102FB">
      <w:pPr>
        <w:rPr>
          <w:rFonts w:ascii="Times New Roman" w:eastAsia="Times New Roman" w:hAnsi="Times New Roman" w:cs="Times New Roman"/>
          <w:sz w:val="28"/>
          <w:szCs w:val="28"/>
          <w:lang w:eastAsia="ru-RU"/>
        </w:rPr>
      </w:pPr>
    </w:p>
    <w:sectPr w:rsidR="007102FB" w:rsidRPr="007102FB" w:rsidSect="00BF2028">
      <w:headerReference w:type="default" r:id="rId8"/>
      <w:pgSz w:w="11906" w:h="16838"/>
      <w:pgMar w:top="993"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7BE9F" w14:textId="77777777" w:rsidR="002836A5" w:rsidRDefault="002836A5" w:rsidP="00861262">
      <w:pPr>
        <w:spacing w:after="0" w:line="240" w:lineRule="auto"/>
      </w:pPr>
      <w:r>
        <w:separator/>
      </w:r>
    </w:p>
  </w:endnote>
  <w:endnote w:type="continuationSeparator" w:id="0">
    <w:p w14:paraId="6D924F04" w14:textId="77777777" w:rsidR="002836A5" w:rsidRDefault="002836A5" w:rsidP="0086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D11D4" w14:textId="77777777" w:rsidR="002836A5" w:rsidRDefault="002836A5" w:rsidP="00861262">
      <w:pPr>
        <w:spacing w:after="0" w:line="240" w:lineRule="auto"/>
      </w:pPr>
      <w:r>
        <w:separator/>
      </w:r>
    </w:p>
  </w:footnote>
  <w:footnote w:type="continuationSeparator" w:id="0">
    <w:p w14:paraId="325A4103" w14:textId="77777777" w:rsidR="002836A5" w:rsidRDefault="002836A5" w:rsidP="00861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889082"/>
      <w:docPartObj>
        <w:docPartGallery w:val="Page Numbers (Top of Page)"/>
        <w:docPartUnique/>
      </w:docPartObj>
    </w:sdtPr>
    <w:sdtContent>
      <w:p w14:paraId="715BDE37" w14:textId="266732D5" w:rsidR="000A25B8" w:rsidRDefault="000A25B8">
        <w:pPr>
          <w:pStyle w:val="a4"/>
          <w:jc w:val="center"/>
        </w:pPr>
        <w:r w:rsidRPr="00C353D3">
          <w:rPr>
            <w:rFonts w:ascii="Times New Roman" w:hAnsi="Times New Roman" w:cs="Times New Roman"/>
            <w:sz w:val="28"/>
            <w:szCs w:val="28"/>
          </w:rPr>
          <w:fldChar w:fldCharType="begin"/>
        </w:r>
        <w:r w:rsidRPr="00C353D3">
          <w:rPr>
            <w:rFonts w:ascii="Times New Roman" w:hAnsi="Times New Roman" w:cs="Times New Roman"/>
            <w:sz w:val="28"/>
            <w:szCs w:val="28"/>
          </w:rPr>
          <w:instrText>PAGE   \* MERGEFORMAT</w:instrText>
        </w:r>
        <w:r w:rsidRPr="00C353D3">
          <w:rPr>
            <w:rFonts w:ascii="Times New Roman" w:hAnsi="Times New Roman" w:cs="Times New Roman"/>
            <w:sz w:val="28"/>
            <w:szCs w:val="28"/>
          </w:rPr>
          <w:fldChar w:fldCharType="separate"/>
        </w:r>
        <w:r w:rsidRPr="00C353D3">
          <w:rPr>
            <w:rFonts w:ascii="Times New Roman" w:hAnsi="Times New Roman" w:cs="Times New Roman"/>
            <w:sz w:val="28"/>
            <w:szCs w:val="28"/>
          </w:rPr>
          <w:t>2</w:t>
        </w:r>
        <w:r w:rsidRPr="00C353D3">
          <w:rPr>
            <w:rFonts w:ascii="Times New Roman" w:hAnsi="Times New Roman" w:cs="Times New Roman"/>
            <w:sz w:val="28"/>
            <w:szCs w:val="28"/>
          </w:rPr>
          <w:fldChar w:fldCharType="end"/>
        </w:r>
      </w:p>
    </w:sdtContent>
  </w:sdt>
  <w:p w14:paraId="053F9A72" w14:textId="574C96E5" w:rsidR="00861262" w:rsidRDefault="008612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4620"/>
    <w:multiLevelType w:val="hybridMultilevel"/>
    <w:tmpl w:val="EC341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7F22B9"/>
    <w:multiLevelType w:val="hybridMultilevel"/>
    <w:tmpl w:val="F44E0A94"/>
    <w:lvl w:ilvl="0" w:tplc="9D6CAFD4">
      <w:start w:val="1"/>
      <w:numFmt w:val="decimal"/>
      <w:lvlText w:val="%1)"/>
      <w:lvlJc w:val="left"/>
      <w:pPr>
        <w:ind w:left="870" w:hanging="37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1D9A5CE8"/>
    <w:multiLevelType w:val="hybridMultilevel"/>
    <w:tmpl w:val="EFA660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85696"/>
    <w:multiLevelType w:val="hybridMultilevel"/>
    <w:tmpl w:val="F1841F42"/>
    <w:lvl w:ilvl="0" w:tplc="485C6076">
      <w:start w:val="1"/>
      <w:numFmt w:val="decimal"/>
      <w:lvlText w:val="%1)"/>
      <w:lvlJc w:val="left"/>
      <w:pPr>
        <w:ind w:left="930" w:hanging="40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2A0F4277"/>
    <w:multiLevelType w:val="hybridMultilevel"/>
    <w:tmpl w:val="8E3049D6"/>
    <w:lvl w:ilvl="0" w:tplc="71BC9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D6774A9"/>
    <w:multiLevelType w:val="hybridMultilevel"/>
    <w:tmpl w:val="FF702152"/>
    <w:lvl w:ilvl="0" w:tplc="3DD814CA">
      <w:start w:val="2"/>
      <w:numFmt w:val="decimal"/>
      <w:lvlText w:val="%1)"/>
      <w:lvlJc w:val="left"/>
      <w:pPr>
        <w:ind w:left="928"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15:restartNumberingAfterBreak="0">
    <w:nsid w:val="392B6A71"/>
    <w:multiLevelType w:val="hybridMultilevel"/>
    <w:tmpl w:val="90C2F9A2"/>
    <w:lvl w:ilvl="0" w:tplc="5EBCB3B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68A6460"/>
    <w:multiLevelType w:val="multilevel"/>
    <w:tmpl w:val="0EA8B62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4B425A81"/>
    <w:multiLevelType w:val="hybridMultilevel"/>
    <w:tmpl w:val="9BCA04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52763B55"/>
    <w:multiLevelType w:val="hybridMultilevel"/>
    <w:tmpl w:val="D0087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9E3FEE"/>
    <w:multiLevelType w:val="hybridMultilevel"/>
    <w:tmpl w:val="8D044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101E3D"/>
    <w:multiLevelType w:val="multilevel"/>
    <w:tmpl w:val="684484F8"/>
    <w:lvl w:ilvl="0">
      <w:start w:val="1"/>
      <w:numFmt w:val="decimal"/>
      <w:lvlText w:val="%1."/>
      <w:lvlJc w:val="left"/>
      <w:pPr>
        <w:ind w:left="450" w:hanging="450"/>
      </w:pPr>
      <w:rPr>
        <w:rFonts w:hint="default"/>
      </w:rPr>
    </w:lvl>
    <w:lvl w:ilvl="1">
      <w:start w:val="2"/>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2" w15:restartNumberingAfterBreak="0">
    <w:nsid w:val="6C2D5956"/>
    <w:multiLevelType w:val="hybridMultilevel"/>
    <w:tmpl w:val="F956035A"/>
    <w:lvl w:ilvl="0" w:tplc="49BE7A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4390571"/>
    <w:multiLevelType w:val="hybridMultilevel"/>
    <w:tmpl w:val="F51E13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A00A92"/>
    <w:multiLevelType w:val="hybridMultilevel"/>
    <w:tmpl w:val="58FA0548"/>
    <w:lvl w:ilvl="0" w:tplc="0302C8FE">
      <w:start w:val="1"/>
      <w:numFmt w:val="decimal"/>
      <w:lvlText w:val="%1."/>
      <w:lvlJc w:val="left"/>
      <w:pPr>
        <w:ind w:left="1725" w:hanging="9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7A0727CB"/>
    <w:multiLevelType w:val="multilevel"/>
    <w:tmpl w:val="A914D054"/>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7D03421C"/>
    <w:multiLevelType w:val="hybridMultilevel"/>
    <w:tmpl w:val="CE94B354"/>
    <w:lvl w:ilvl="0" w:tplc="27FC6F22">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11322305">
    <w:abstractNumId w:val="6"/>
  </w:num>
  <w:num w:numId="2" w16cid:durableId="30082078">
    <w:abstractNumId w:val="4"/>
  </w:num>
  <w:num w:numId="3" w16cid:durableId="1213730308">
    <w:abstractNumId w:val="9"/>
  </w:num>
  <w:num w:numId="4" w16cid:durableId="1254049347">
    <w:abstractNumId w:val="8"/>
  </w:num>
  <w:num w:numId="5" w16cid:durableId="317418987">
    <w:abstractNumId w:val="12"/>
  </w:num>
  <w:num w:numId="6" w16cid:durableId="778570355">
    <w:abstractNumId w:val="0"/>
  </w:num>
  <w:num w:numId="7" w16cid:durableId="1849365995">
    <w:abstractNumId w:val="16"/>
  </w:num>
  <w:num w:numId="8" w16cid:durableId="1129711865">
    <w:abstractNumId w:val="10"/>
  </w:num>
  <w:num w:numId="9" w16cid:durableId="1168205353">
    <w:abstractNumId w:val="14"/>
  </w:num>
  <w:num w:numId="10" w16cid:durableId="634062598">
    <w:abstractNumId w:val="7"/>
  </w:num>
  <w:num w:numId="11" w16cid:durableId="1589458168">
    <w:abstractNumId w:val="11"/>
  </w:num>
  <w:num w:numId="12" w16cid:durableId="1328050027">
    <w:abstractNumId w:val="5"/>
  </w:num>
  <w:num w:numId="13" w16cid:durableId="1353915007">
    <w:abstractNumId w:val="15"/>
  </w:num>
  <w:num w:numId="14" w16cid:durableId="2118479301">
    <w:abstractNumId w:val="13"/>
  </w:num>
  <w:num w:numId="15" w16cid:durableId="749733235">
    <w:abstractNumId w:val="1"/>
  </w:num>
  <w:num w:numId="16" w16cid:durableId="708066148">
    <w:abstractNumId w:val="2"/>
  </w:num>
  <w:num w:numId="17" w16cid:durableId="1097139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50"/>
    <w:rsid w:val="00024D96"/>
    <w:rsid w:val="0009607B"/>
    <w:rsid w:val="000A25B8"/>
    <w:rsid w:val="000A4607"/>
    <w:rsid w:val="000F566E"/>
    <w:rsid w:val="001053E4"/>
    <w:rsid w:val="00126DA0"/>
    <w:rsid w:val="00140BC1"/>
    <w:rsid w:val="00144389"/>
    <w:rsid w:val="0018781F"/>
    <w:rsid w:val="001951C7"/>
    <w:rsid w:val="001E33FC"/>
    <w:rsid w:val="001E68F9"/>
    <w:rsid w:val="00221F9F"/>
    <w:rsid w:val="00225327"/>
    <w:rsid w:val="00232F88"/>
    <w:rsid w:val="00265224"/>
    <w:rsid w:val="002836A5"/>
    <w:rsid w:val="002958D0"/>
    <w:rsid w:val="002A0663"/>
    <w:rsid w:val="002A0DBD"/>
    <w:rsid w:val="002A4D30"/>
    <w:rsid w:val="002D7672"/>
    <w:rsid w:val="002E7308"/>
    <w:rsid w:val="003347E0"/>
    <w:rsid w:val="00350D5C"/>
    <w:rsid w:val="0035516F"/>
    <w:rsid w:val="00372C1F"/>
    <w:rsid w:val="00396243"/>
    <w:rsid w:val="003A455B"/>
    <w:rsid w:val="003E0A1A"/>
    <w:rsid w:val="003E2D41"/>
    <w:rsid w:val="003E3DB3"/>
    <w:rsid w:val="003F0783"/>
    <w:rsid w:val="004111E3"/>
    <w:rsid w:val="00414232"/>
    <w:rsid w:val="00457A9F"/>
    <w:rsid w:val="00474C64"/>
    <w:rsid w:val="00477624"/>
    <w:rsid w:val="004954D1"/>
    <w:rsid w:val="00495A70"/>
    <w:rsid w:val="004A7C0C"/>
    <w:rsid w:val="004C1DD5"/>
    <w:rsid w:val="004E2F59"/>
    <w:rsid w:val="004F439E"/>
    <w:rsid w:val="0057002E"/>
    <w:rsid w:val="005913DC"/>
    <w:rsid w:val="00595962"/>
    <w:rsid w:val="007102FB"/>
    <w:rsid w:val="0071530C"/>
    <w:rsid w:val="007A22A2"/>
    <w:rsid w:val="007C4612"/>
    <w:rsid w:val="007E3139"/>
    <w:rsid w:val="008368EC"/>
    <w:rsid w:val="008400CC"/>
    <w:rsid w:val="008565C7"/>
    <w:rsid w:val="00861262"/>
    <w:rsid w:val="00885220"/>
    <w:rsid w:val="008A143C"/>
    <w:rsid w:val="008E0EFA"/>
    <w:rsid w:val="008F6C8A"/>
    <w:rsid w:val="00901017"/>
    <w:rsid w:val="00910C20"/>
    <w:rsid w:val="00922163"/>
    <w:rsid w:val="00935842"/>
    <w:rsid w:val="00944E5F"/>
    <w:rsid w:val="00964749"/>
    <w:rsid w:val="00981083"/>
    <w:rsid w:val="009B6D7E"/>
    <w:rsid w:val="009F1505"/>
    <w:rsid w:val="00A27B85"/>
    <w:rsid w:val="00A90ACE"/>
    <w:rsid w:val="00A95DC5"/>
    <w:rsid w:val="00AA4ADB"/>
    <w:rsid w:val="00AD02F1"/>
    <w:rsid w:val="00AD59A9"/>
    <w:rsid w:val="00AE085F"/>
    <w:rsid w:val="00AF1350"/>
    <w:rsid w:val="00B723F2"/>
    <w:rsid w:val="00B85EA4"/>
    <w:rsid w:val="00B94A5D"/>
    <w:rsid w:val="00BB373E"/>
    <w:rsid w:val="00BF2028"/>
    <w:rsid w:val="00C353D3"/>
    <w:rsid w:val="00C408C4"/>
    <w:rsid w:val="00C5188F"/>
    <w:rsid w:val="00C53B3C"/>
    <w:rsid w:val="00C568C4"/>
    <w:rsid w:val="00C704E2"/>
    <w:rsid w:val="00C81B69"/>
    <w:rsid w:val="00CB1335"/>
    <w:rsid w:val="00D13C70"/>
    <w:rsid w:val="00D664BC"/>
    <w:rsid w:val="00D824C7"/>
    <w:rsid w:val="00D84575"/>
    <w:rsid w:val="00DF4A01"/>
    <w:rsid w:val="00E10552"/>
    <w:rsid w:val="00E2107A"/>
    <w:rsid w:val="00E96F6D"/>
    <w:rsid w:val="00EB243D"/>
    <w:rsid w:val="00F2648F"/>
    <w:rsid w:val="00FB1429"/>
    <w:rsid w:val="00FD22BD"/>
    <w:rsid w:val="00FD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411E6"/>
  <w15:chartTrackingRefBased/>
  <w15:docId w15:val="{5068A86F-3512-4D7A-AC08-DB0AAD98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2A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3F0783"/>
    <w:pPr>
      <w:ind w:left="720"/>
      <w:contextualSpacing/>
    </w:pPr>
  </w:style>
  <w:style w:type="paragraph" w:styleId="a4">
    <w:name w:val="header"/>
    <w:basedOn w:val="a"/>
    <w:link w:val="a5"/>
    <w:uiPriority w:val="99"/>
    <w:unhideWhenUsed/>
    <w:rsid w:val="008612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1262"/>
  </w:style>
  <w:style w:type="paragraph" w:styleId="a6">
    <w:name w:val="footer"/>
    <w:basedOn w:val="a"/>
    <w:link w:val="a7"/>
    <w:uiPriority w:val="99"/>
    <w:unhideWhenUsed/>
    <w:rsid w:val="008612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1262"/>
  </w:style>
  <w:style w:type="character" w:styleId="a8">
    <w:name w:val="line number"/>
    <w:basedOn w:val="a0"/>
    <w:uiPriority w:val="99"/>
    <w:semiHidden/>
    <w:unhideWhenUsed/>
    <w:rsid w:val="00457A9F"/>
  </w:style>
  <w:style w:type="paragraph" w:styleId="a9">
    <w:name w:val="No Spacing"/>
    <w:uiPriority w:val="1"/>
    <w:qFormat/>
    <w:rsid w:val="00BF202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16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0636-2E76-4BA6-BFB4-B30D76A3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Маликовна Байрамгалина</dc:creator>
  <cp:keywords/>
  <dc:description/>
  <cp:lastModifiedBy>bayramgalina</cp:lastModifiedBy>
  <cp:revision>2</cp:revision>
  <cp:lastPrinted>2024-08-26T11:48:00Z</cp:lastPrinted>
  <dcterms:created xsi:type="dcterms:W3CDTF">2024-08-27T10:39:00Z</dcterms:created>
  <dcterms:modified xsi:type="dcterms:W3CDTF">2024-08-27T10:39:00Z</dcterms:modified>
</cp:coreProperties>
</file>